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CB8" w14:textId="492EA029" w:rsidR="2CCF34C9" w:rsidRPr="002D0086" w:rsidRDefault="00596964" w:rsidP="002D0086">
      <w:pPr>
        <w:spacing w:after="0" w:line="240" w:lineRule="auto"/>
        <w:jc w:val="center"/>
        <w:rPr>
          <w:sz w:val="24"/>
          <w:szCs w:val="24"/>
        </w:rPr>
      </w:pPr>
      <w:r w:rsidRPr="002D00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Adams Run Homeowners Association</w:t>
      </w:r>
    </w:p>
    <w:p w14:paraId="1088D74F" w14:textId="6CDB1F1A" w:rsidR="2CCF34C9" w:rsidRPr="000353E7" w:rsidRDefault="2CCF34C9" w:rsidP="002D0086">
      <w:pPr>
        <w:spacing w:after="0" w:line="240" w:lineRule="auto"/>
        <w:jc w:val="center"/>
        <w:rPr>
          <w:sz w:val="20"/>
          <w:szCs w:val="20"/>
        </w:rPr>
      </w:pPr>
      <w:r w:rsidRPr="000353E7">
        <w:rPr>
          <w:rFonts w:ascii="Arial" w:eastAsia="Arial" w:hAnsi="Arial" w:cs="Arial"/>
          <w:color w:val="000000" w:themeColor="text1"/>
          <w:sz w:val="20"/>
          <w:szCs w:val="20"/>
        </w:rPr>
        <w:t>Board of Directors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 xml:space="preserve"> Meeting</w:t>
      </w:r>
    </w:p>
    <w:p w14:paraId="79E54E8D" w14:textId="3E09D191" w:rsidR="2CCF34C9" w:rsidRPr="000353E7" w:rsidRDefault="00014426" w:rsidP="002D0086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September 18</w:t>
      </w:r>
      <w:r w:rsidR="00596964" w:rsidRPr="000353E7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>
        <w:rPr>
          <w:rFonts w:ascii="Arial" w:eastAsia="Arial" w:hAnsi="Arial" w:cs="Arial"/>
          <w:color w:val="000000" w:themeColor="text1"/>
          <w:sz w:val="20"/>
          <w:szCs w:val="20"/>
        </w:rPr>
        <w:t>3</w:t>
      </w:r>
    </w:p>
    <w:p w14:paraId="2939BD25" w14:textId="77777777" w:rsidR="00D76E10" w:rsidRDefault="00D76E10" w:rsidP="00005914">
      <w:pPr>
        <w:ind w:left="720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</w:p>
    <w:p w14:paraId="7A8956F5" w14:textId="6A53D784" w:rsidR="0032394F" w:rsidRPr="0041314F" w:rsidRDefault="2CCF34C9" w:rsidP="00D76E10">
      <w:pPr>
        <w:ind w:left="720"/>
        <w:rPr>
          <w:rFonts w:ascii="Arial" w:hAnsi="Arial" w:cs="Arial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Minutes of the Board of Directors meeting of the </w:t>
      </w:r>
      <w:r w:rsidR="00596964" w:rsidRPr="0041314F">
        <w:rPr>
          <w:rFonts w:ascii="Arial" w:eastAsia="Arial" w:hAnsi="Arial" w:cs="Arial"/>
          <w:color w:val="000000" w:themeColor="text1"/>
          <w:sz w:val="20"/>
          <w:szCs w:val="20"/>
        </w:rPr>
        <w:t>Adams Run Homeowners Association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, held at the </w:t>
      </w:r>
      <w:r w:rsidR="00596964" w:rsidRPr="0041314F">
        <w:rPr>
          <w:rFonts w:ascii="Arial" w:eastAsia="Arial" w:hAnsi="Arial" w:cs="Arial"/>
          <w:color w:val="000000" w:themeColor="text1"/>
          <w:sz w:val="20"/>
          <w:szCs w:val="20"/>
        </w:rPr>
        <w:t>Five Forks Library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, at </w:t>
      </w:r>
      <w:r w:rsidR="00596964" w:rsidRPr="0041314F">
        <w:rPr>
          <w:rFonts w:ascii="Arial" w:eastAsia="Arial" w:hAnsi="Arial" w:cs="Arial"/>
          <w:color w:val="000000" w:themeColor="text1"/>
          <w:sz w:val="20"/>
          <w:szCs w:val="20"/>
        </w:rPr>
        <w:t>6:30PM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on </w:t>
      </w:r>
      <w:r w:rsidR="00014426">
        <w:rPr>
          <w:rFonts w:ascii="Arial" w:eastAsia="Arial" w:hAnsi="Arial" w:cs="Arial"/>
          <w:color w:val="000000" w:themeColor="text1"/>
          <w:sz w:val="20"/>
          <w:szCs w:val="20"/>
        </w:rPr>
        <w:t>September 18</w:t>
      </w:r>
      <w:r w:rsidR="00596964" w:rsidRPr="0041314F">
        <w:rPr>
          <w:rFonts w:ascii="Arial" w:eastAsia="Arial" w:hAnsi="Arial" w:cs="Arial"/>
          <w:color w:val="000000" w:themeColor="text1"/>
          <w:sz w:val="20"/>
          <w:szCs w:val="20"/>
        </w:rPr>
        <w:t>, 202</w:t>
      </w:r>
      <w:r w:rsidR="0032394F" w:rsidRPr="0041314F">
        <w:rPr>
          <w:rFonts w:ascii="Arial" w:eastAsia="Arial" w:hAnsi="Arial" w:cs="Arial"/>
          <w:color w:val="000000" w:themeColor="text1"/>
          <w:sz w:val="20"/>
          <w:szCs w:val="20"/>
        </w:rPr>
        <w:t>3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092AFB6" w14:textId="17E93DF0" w:rsidR="2CCF34C9" w:rsidRPr="0041314F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CALL TO ORDER</w:t>
      </w:r>
    </w:p>
    <w:p w14:paraId="17F475BD" w14:textId="1FDECFF3" w:rsidR="00D76E10" w:rsidRPr="0041314F" w:rsidRDefault="2CCF34C9" w:rsidP="00D76E10">
      <w:pPr>
        <w:ind w:firstLine="720"/>
        <w:rPr>
          <w:rFonts w:ascii="Arial" w:hAnsi="Arial" w:cs="Arial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Board member </w:t>
      </w:r>
      <w:r w:rsidR="00AD5EA0" w:rsidRPr="0041314F">
        <w:rPr>
          <w:rFonts w:ascii="Arial" w:eastAsia="Arial" w:hAnsi="Arial" w:cs="Arial"/>
          <w:color w:val="000000" w:themeColor="text1"/>
          <w:sz w:val="20"/>
          <w:szCs w:val="20"/>
        </w:rPr>
        <w:t>Joey Henslee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called the meeting to order at </w:t>
      </w:r>
      <w:r w:rsidR="003E2123" w:rsidRPr="0041314F">
        <w:rPr>
          <w:rFonts w:ascii="Arial" w:eastAsia="Arial" w:hAnsi="Arial" w:cs="Arial"/>
          <w:sz w:val="20"/>
          <w:szCs w:val="20"/>
        </w:rPr>
        <w:t>6:3</w:t>
      </w:r>
      <w:r w:rsidR="00BF01F8" w:rsidRPr="0041314F">
        <w:rPr>
          <w:rFonts w:ascii="Arial" w:eastAsia="Arial" w:hAnsi="Arial" w:cs="Arial"/>
          <w:sz w:val="20"/>
          <w:szCs w:val="20"/>
        </w:rPr>
        <w:t>0</w:t>
      </w:r>
      <w:r w:rsidR="003E2123" w:rsidRPr="0041314F">
        <w:rPr>
          <w:rFonts w:ascii="Arial" w:eastAsia="Arial" w:hAnsi="Arial" w:cs="Arial"/>
          <w:sz w:val="20"/>
          <w:szCs w:val="20"/>
        </w:rPr>
        <w:t>PM</w:t>
      </w:r>
      <w:r w:rsidRPr="0041314F">
        <w:rPr>
          <w:rFonts w:ascii="Arial" w:eastAsia="Arial" w:hAnsi="Arial" w:cs="Arial"/>
          <w:sz w:val="20"/>
          <w:szCs w:val="20"/>
        </w:rPr>
        <w:t>.</w:t>
      </w:r>
    </w:p>
    <w:p w14:paraId="2BC788C9" w14:textId="10B32413" w:rsidR="2CCF34C9" w:rsidRPr="0041314F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ROLL CALL OF OFFICERS</w:t>
      </w:r>
    </w:p>
    <w:p w14:paraId="29CD0877" w14:textId="39CA7A99" w:rsidR="002D0086" w:rsidRPr="0041314F" w:rsidRDefault="0039593B" w:rsidP="002D0086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Present:</w:t>
      </w:r>
    </w:p>
    <w:p w14:paraId="15FEE3F6" w14:textId="1FD09F2E" w:rsidR="00E66515" w:rsidRPr="0041314F" w:rsidRDefault="00E66515" w:rsidP="0032394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Joey Henslee, Pool Committee Chair and HOA President</w:t>
      </w:r>
    </w:p>
    <w:p w14:paraId="36D7A315" w14:textId="77777777" w:rsidR="000568F3" w:rsidRPr="0041314F" w:rsidRDefault="00596E81" w:rsidP="00596E8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Patrick Haarsgaard, Secretary</w:t>
      </w:r>
    </w:p>
    <w:p w14:paraId="22190E6E" w14:textId="444141BE" w:rsidR="0032394F" w:rsidRPr="0041314F" w:rsidRDefault="0032394F" w:rsidP="001908F1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Walter Hahne, Grounds Committee Chair</w:t>
      </w:r>
    </w:p>
    <w:p w14:paraId="36C44BF7" w14:textId="1AE4E86E" w:rsidR="00E06F98" w:rsidRPr="0041314F" w:rsidRDefault="00E06F98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Cody</w:t>
      </w:r>
      <w:r w:rsidR="006E1958"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Nathan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, Social Committee Chair</w:t>
      </w:r>
    </w:p>
    <w:p w14:paraId="3834C3E4" w14:textId="77777777" w:rsidR="00E66515" w:rsidRPr="0041314F" w:rsidRDefault="00E66515" w:rsidP="00E6651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Jen and Brian Curtis, Communications Chairs</w:t>
      </w:r>
    </w:p>
    <w:p w14:paraId="0987A1D5" w14:textId="77777777" w:rsidR="00E66515" w:rsidRDefault="00E66515" w:rsidP="00E6651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Beth Brown, ACC Committee Chair</w:t>
      </w:r>
    </w:p>
    <w:p w14:paraId="22ACFBF7" w14:textId="77777777" w:rsidR="008A0D47" w:rsidRDefault="008A0D47" w:rsidP="00E6651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CBF55D" w14:textId="0BA835AB" w:rsidR="008A0D47" w:rsidRPr="008A0D47" w:rsidRDefault="008A0D47" w:rsidP="00E66515">
      <w:pPr>
        <w:spacing w:after="0" w:line="240" w:lineRule="auto"/>
        <w:ind w:firstLine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8A0D47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Not Present:</w:t>
      </w:r>
    </w:p>
    <w:p w14:paraId="7FEC1492" w14:textId="66BF7250" w:rsidR="007F2B1F" w:rsidRDefault="008A0D47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Candice Novotny, Treasurer</w:t>
      </w:r>
    </w:p>
    <w:p w14:paraId="34A48D64" w14:textId="77777777" w:rsidR="008A0D47" w:rsidRPr="0041314F" w:rsidRDefault="008A0D47" w:rsidP="00B36C4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9E9C8DC" w14:textId="0E0D07CA" w:rsidR="007F2B1F" w:rsidRPr="0041314F" w:rsidRDefault="007F2B1F" w:rsidP="007F2B1F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In addition to Board Members present, </w:t>
      </w:r>
      <w:r w:rsidR="0001442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resident</w:t>
      </w:r>
      <w:r w:rsidR="006E6044" w:rsidRPr="0041314F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in attendance</w:t>
      </w:r>
    </w:p>
    <w:p w14:paraId="3A246C14" w14:textId="77777777" w:rsidR="007F2B1F" w:rsidRPr="0041314F" w:rsidRDefault="007F2B1F" w:rsidP="00773B3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B6F7E9E" w14:textId="2F990A61" w:rsidR="00F21002" w:rsidRPr="0041314F" w:rsidRDefault="00D32EB5" w:rsidP="00891359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NEW BUSINESS</w:t>
      </w:r>
    </w:p>
    <w:p w14:paraId="0E7A6BE4" w14:textId="4A091546" w:rsidR="00162158" w:rsidRDefault="00C0095A" w:rsidP="00E9151B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Had meeting last week with community to discuss updates to covenants (trash service unification, rental</w:t>
      </w:r>
      <w:r w:rsidR="00754E0F">
        <w:rPr>
          <w:rFonts w:ascii="Arial" w:eastAsia="Arial" w:hAnsi="Arial" w:cs="Arial"/>
          <w:color w:val="000000" w:themeColor="text1"/>
          <w:sz w:val="20"/>
          <w:szCs w:val="20"/>
        </w:rPr>
        <w:t>s) as well as special assessments (pool furniture/decking, signage)</w:t>
      </w:r>
      <w:r w:rsidR="00E9151B">
        <w:rPr>
          <w:rFonts w:ascii="Arial" w:eastAsia="Arial" w:hAnsi="Arial" w:cs="Arial"/>
          <w:color w:val="000000" w:themeColor="text1"/>
          <w:sz w:val="20"/>
          <w:szCs w:val="20"/>
        </w:rPr>
        <w:t xml:space="preserve"> – decision was made to move forward with all</w:t>
      </w:r>
    </w:p>
    <w:p w14:paraId="5071D66B" w14:textId="3F3EE408" w:rsidR="00C8004F" w:rsidRDefault="00C8004F" w:rsidP="00E9151B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All four items presented will require a </w:t>
      </w:r>
      <w:r w:rsidR="00005F9D">
        <w:rPr>
          <w:rFonts w:ascii="Arial" w:eastAsia="Arial" w:hAnsi="Arial" w:cs="Arial"/>
          <w:color w:val="000000" w:themeColor="text1"/>
          <w:sz w:val="20"/>
          <w:szCs w:val="20"/>
        </w:rPr>
        <w:t>separate follow-up meeting</w:t>
      </w:r>
      <w:r w:rsidR="00027B55">
        <w:rPr>
          <w:rFonts w:ascii="Arial" w:eastAsia="Arial" w:hAnsi="Arial" w:cs="Arial"/>
          <w:color w:val="000000" w:themeColor="text1"/>
          <w:sz w:val="20"/>
          <w:szCs w:val="20"/>
        </w:rPr>
        <w:t xml:space="preserve"> between now and new year</w:t>
      </w:r>
      <w:r w:rsidR="004468C5">
        <w:rPr>
          <w:rFonts w:ascii="Arial" w:eastAsia="Arial" w:hAnsi="Arial" w:cs="Arial"/>
          <w:color w:val="000000" w:themeColor="text1"/>
          <w:sz w:val="20"/>
          <w:szCs w:val="20"/>
        </w:rPr>
        <w:t xml:space="preserve">, Joey will be involved in each of them but </w:t>
      </w:r>
      <w:r w:rsidR="004F5731">
        <w:rPr>
          <w:rFonts w:ascii="Arial" w:eastAsia="Arial" w:hAnsi="Arial" w:cs="Arial"/>
          <w:color w:val="000000" w:themeColor="text1"/>
          <w:sz w:val="20"/>
          <w:szCs w:val="20"/>
        </w:rPr>
        <w:t>need to determine which board member will take lead:</w:t>
      </w:r>
    </w:p>
    <w:p w14:paraId="0D53DF61" w14:textId="77777777" w:rsidR="00B60443" w:rsidRDefault="003D05DA" w:rsidP="00E9151B">
      <w:pPr>
        <w:pStyle w:val="ListParagraph"/>
        <w:numPr>
          <w:ilvl w:val="1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Pool assessment – </w:t>
      </w:r>
      <w:r w:rsidR="00754E0F">
        <w:rPr>
          <w:rFonts w:ascii="Arial" w:eastAsia="Arial" w:hAnsi="Arial" w:cs="Arial"/>
          <w:color w:val="000000" w:themeColor="text1"/>
          <w:sz w:val="20"/>
          <w:szCs w:val="20"/>
        </w:rPr>
        <w:t xml:space="preserve">Joey to head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up</w:t>
      </w:r>
      <w:r w:rsidR="00E9151B">
        <w:rPr>
          <w:rFonts w:ascii="Arial" w:eastAsia="Arial" w:hAnsi="Arial" w:cs="Arial"/>
          <w:color w:val="000000" w:themeColor="text1"/>
          <w:sz w:val="20"/>
          <w:szCs w:val="20"/>
        </w:rPr>
        <w:t xml:space="preserve"> effort </w:t>
      </w:r>
    </w:p>
    <w:p w14:paraId="2DD65892" w14:textId="39549A9D" w:rsidR="00754E0F" w:rsidRDefault="00B60443" w:rsidP="00B60443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</w:t>
      </w:r>
      <w:r w:rsidR="00E9151B">
        <w:rPr>
          <w:rFonts w:ascii="Arial" w:eastAsia="Arial" w:hAnsi="Arial" w:cs="Arial"/>
          <w:color w:val="000000" w:themeColor="text1"/>
          <w:sz w:val="20"/>
          <w:szCs w:val="20"/>
        </w:rPr>
        <w:t>ill definitely require assessment</w:t>
      </w:r>
    </w:p>
    <w:p w14:paraId="3CB8AD91" w14:textId="49685FD1" w:rsidR="00B60443" w:rsidRDefault="00B60443" w:rsidP="00B60443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Will work to get firm quotes on furniture and </w:t>
      </w:r>
      <w:r w:rsidR="001D1375">
        <w:rPr>
          <w:rFonts w:ascii="Arial" w:eastAsia="Arial" w:hAnsi="Arial" w:cs="Arial"/>
          <w:color w:val="000000" w:themeColor="text1"/>
          <w:sz w:val="20"/>
          <w:szCs w:val="20"/>
        </w:rPr>
        <w:t>deck/coping repairs</w:t>
      </w:r>
    </w:p>
    <w:p w14:paraId="41C58C4C" w14:textId="638533B8" w:rsidR="00E9151B" w:rsidRDefault="00E9151B" w:rsidP="00E9151B">
      <w:pPr>
        <w:pStyle w:val="ListParagraph"/>
        <w:numPr>
          <w:ilvl w:val="1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Signage – will start with exploring possibility of maintenance that will be worked into next year’s budget</w:t>
      </w:r>
    </w:p>
    <w:p w14:paraId="000ED2C5" w14:textId="12F9A0B5" w:rsidR="00E9151B" w:rsidRDefault="00736D2D" w:rsidP="00E9151B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Beth obtained quote from Mike (pressure washing company that has been doing work in the neighborhood)</w:t>
      </w:r>
    </w:p>
    <w:p w14:paraId="2D1DBEF5" w14:textId="2AFA8EB5" w:rsidR="004635E6" w:rsidRDefault="004635E6" w:rsidP="00E9151B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Discussion around whether pressure washing alone will </w:t>
      </w:r>
      <w:r w:rsidR="00F46646">
        <w:rPr>
          <w:rFonts w:ascii="Arial" w:eastAsia="Arial" w:hAnsi="Arial" w:cs="Arial"/>
          <w:color w:val="000000" w:themeColor="text1"/>
          <w:sz w:val="20"/>
          <w:szCs w:val="20"/>
        </w:rPr>
        <w:t xml:space="preserve">resolve issues, whether replacement of posts and caps </w:t>
      </w:r>
      <w:r w:rsidR="00666C66">
        <w:rPr>
          <w:rFonts w:ascii="Arial" w:eastAsia="Arial" w:hAnsi="Arial" w:cs="Arial"/>
          <w:color w:val="000000" w:themeColor="text1"/>
          <w:sz w:val="20"/>
          <w:szCs w:val="20"/>
        </w:rPr>
        <w:t>are</w:t>
      </w:r>
      <w:r w:rsidR="00F46646">
        <w:rPr>
          <w:rFonts w:ascii="Arial" w:eastAsia="Arial" w:hAnsi="Arial" w:cs="Arial"/>
          <w:color w:val="000000" w:themeColor="text1"/>
          <w:sz w:val="20"/>
          <w:szCs w:val="20"/>
        </w:rPr>
        <w:t xml:space="preserve"> necessary</w:t>
      </w:r>
    </w:p>
    <w:p w14:paraId="704FE6B4" w14:textId="39F0FEEF" w:rsidR="00B03837" w:rsidRDefault="00B03837" w:rsidP="00E9151B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Option to pressure wash actual signs to clean them up in order to potentially reduce overall cost</w:t>
      </w:r>
      <w:r w:rsidR="002B60F0">
        <w:rPr>
          <w:rFonts w:ascii="Arial" w:eastAsia="Arial" w:hAnsi="Arial" w:cs="Arial"/>
          <w:color w:val="000000" w:themeColor="text1"/>
          <w:sz w:val="20"/>
          <w:szCs w:val="20"/>
        </w:rPr>
        <w:t xml:space="preserve">; then repair/replace posts as necessary </w:t>
      </w:r>
      <w:r w:rsidR="009D546B">
        <w:rPr>
          <w:rFonts w:ascii="Arial" w:eastAsia="Arial" w:hAnsi="Arial" w:cs="Arial"/>
          <w:color w:val="000000" w:themeColor="text1"/>
          <w:sz w:val="20"/>
          <w:szCs w:val="20"/>
        </w:rPr>
        <w:t>and use the cleaned, original signs – would be at maintenance level so that assessment would not be necessary</w:t>
      </w:r>
      <w:r w:rsidR="005241B8">
        <w:rPr>
          <w:rFonts w:ascii="Arial" w:eastAsia="Arial" w:hAnsi="Arial" w:cs="Arial"/>
          <w:color w:val="000000" w:themeColor="text1"/>
          <w:sz w:val="20"/>
          <w:szCs w:val="20"/>
        </w:rPr>
        <w:t xml:space="preserve"> (could built into next year’s budget</w:t>
      </w:r>
      <w:r w:rsidR="009B3FEB">
        <w:rPr>
          <w:rFonts w:ascii="Arial" w:eastAsia="Arial" w:hAnsi="Arial" w:cs="Arial"/>
          <w:color w:val="000000" w:themeColor="text1"/>
          <w:sz w:val="20"/>
          <w:szCs w:val="20"/>
        </w:rPr>
        <w:t xml:space="preserve"> potentially)</w:t>
      </w:r>
    </w:p>
    <w:p w14:paraId="4825856B" w14:textId="4325CC2F" w:rsidR="00666C66" w:rsidRDefault="00666C66" w:rsidP="00666C66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*Action item: communicate to neighborhood that sign assessment will not be included – will </w:t>
      </w:r>
      <w:r w:rsidR="00706808">
        <w:rPr>
          <w:rFonts w:ascii="Arial" w:eastAsia="Arial" w:hAnsi="Arial" w:cs="Arial"/>
          <w:color w:val="000000" w:themeColor="text1"/>
          <w:sz w:val="20"/>
          <w:szCs w:val="20"/>
        </w:rPr>
        <w:t xml:space="preserve">be part of </w:t>
      </w:r>
      <w:r w:rsidR="002D6C93">
        <w:rPr>
          <w:rFonts w:ascii="Arial" w:eastAsia="Arial" w:hAnsi="Arial" w:cs="Arial"/>
          <w:color w:val="000000" w:themeColor="text1"/>
          <w:sz w:val="20"/>
          <w:szCs w:val="20"/>
        </w:rPr>
        <w:t>2024</w:t>
      </w:r>
      <w:r w:rsidR="00706808">
        <w:rPr>
          <w:rFonts w:ascii="Arial" w:eastAsia="Arial" w:hAnsi="Arial" w:cs="Arial"/>
          <w:color w:val="000000" w:themeColor="text1"/>
          <w:sz w:val="20"/>
          <w:szCs w:val="20"/>
        </w:rPr>
        <w:t xml:space="preserve"> budget presented at annual meeting</w:t>
      </w:r>
      <w:r w:rsidR="00F2623F">
        <w:rPr>
          <w:rFonts w:ascii="Arial" w:eastAsia="Arial" w:hAnsi="Arial" w:cs="Arial"/>
          <w:color w:val="000000" w:themeColor="text1"/>
          <w:sz w:val="20"/>
          <w:szCs w:val="20"/>
        </w:rPr>
        <w:t xml:space="preserve"> to community</w:t>
      </w:r>
    </w:p>
    <w:p w14:paraId="0560A34C" w14:textId="68340BD1" w:rsidR="00F2623F" w:rsidRDefault="00F2623F" w:rsidP="00666C66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Walter and Grounds Committee will take lead on this going forward</w:t>
      </w:r>
      <w:r w:rsidR="00562DE7">
        <w:rPr>
          <w:rFonts w:ascii="Arial" w:eastAsia="Arial" w:hAnsi="Arial" w:cs="Arial"/>
          <w:color w:val="000000" w:themeColor="text1"/>
          <w:sz w:val="20"/>
          <w:szCs w:val="20"/>
        </w:rPr>
        <w:t xml:space="preserve"> – between now and January 1 (preferably in November), need to have meeting to discuss whether those in neighborhood would like to volunteer as indicated at the special meeting, and also present the </w:t>
      </w:r>
      <w:r w:rsidR="002C716C">
        <w:rPr>
          <w:rFonts w:ascii="Arial" w:eastAsia="Arial" w:hAnsi="Arial" w:cs="Arial"/>
          <w:color w:val="000000" w:themeColor="text1"/>
          <w:sz w:val="20"/>
          <w:szCs w:val="20"/>
        </w:rPr>
        <w:t>amount to be budgeted</w:t>
      </w:r>
    </w:p>
    <w:p w14:paraId="2F3E9B78" w14:textId="37C3BE98" w:rsidR="003D05DA" w:rsidRDefault="00472AF1" w:rsidP="003D05DA">
      <w:pPr>
        <w:pStyle w:val="ListParagraph"/>
        <w:numPr>
          <w:ilvl w:val="1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Waste collection – need to get firm numbers from various vendors</w:t>
      </w:r>
    </w:p>
    <w:p w14:paraId="4B22670F" w14:textId="62409BA0" w:rsidR="00472AF1" w:rsidRDefault="009B77A1" w:rsidP="00472AF1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Lawyer has asked us to send him what we want to see in the covenants</w:t>
      </w:r>
      <w:r w:rsidR="00011F56">
        <w:rPr>
          <w:rFonts w:ascii="Arial" w:eastAsia="Arial" w:hAnsi="Arial" w:cs="Arial"/>
          <w:color w:val="000000" w:themeColor="text1"/>
          <w:sz w:val="20"/>
          <w:szCs w:val="20"/>
        </w:rPr>
        <w:t xml:space="preserve"> so that he can draft up </w:t>
      </w:r>
      <w:r w:rsidR="00992D6A">
        <w:rPr>
          <w:rFonts w:ascii="Arial" w:eastAsia="Arial" w:hAnsi="Arial" w:cs="Arial"/>
          <w:color w:val="000000" w:themeColor="text1"/>
          <w:sz w:val="20"/>
          <w:szCs w:val="20"/>
        </w:rPr>
        <w:t>verbiage</w:t>
      </w:r>
      <w:r w:rsidR="00011F56">
        <w:rPr>
          <w:rFonts w:ascii="Arial" w:eastAsia="Arial" w:hAnsi="Arial" w:cs="Arial"/>
          <w:color w:val="000000" w:themeColor="text1"/>
          <w:sz w:val="20"/>
          <w:szCs w:val="20"/>
        </w:rPr>
        <w:t xml:space="preserve"> (and give firm quote on cost to do so), such as:</w:t>
      </w:r>
    </w:p>
    <w:p w14:paraId="69671CD6" w14:textId="2FBCFD0C" w:rsidR="009B77A1" w:rsidRDefault="009B77A1" w:rsidP="009B77A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Want to </w:t>
      </w:r>
      <w:r w:rsidR="009F04AD">
        <w:rPr>
          <w:rFonts w:ascii="Arial" w:eastAsia="Arial" w:hAnsi="Arial" w:cs="Arial"/>
          <w:color w:val="000000" w:themeColor="text1"/>
          <w:sz w:val="20"/>
          <w:szCs w:val="20"/>
        </w:rPr>
        <w:t xml:space="preserve">require singular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service provider</w:t>
      </w:r>
    </w:p>
    <w:p w14:paraId="54338270" w14:textId="68F80EED" w:rsidR="00011F56" w:rsidRDefault="00011F56" w:rsidP="009B77A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Want to </w:t>
      </w:r>
      <w:r w:rsidR="002B3BA9">
        <w:rPr>
          <w:rFonts w:ascii="Arial" w:eastAsia="Arial" w:hAnsi="Arial" w:cs="Arial"/>
          <w:color w:val="000000" w:themeColor="text1"/>
          <w:sz w:val="20"/>
          <w:szCs w:val="20"/>
        </w:rPr>
        <w:t>build in option to reassess annually</w:t>
      </w:r>
    </w:p>
    <w:p w14:paraId="00D3A27E" w14:textId="06D1AB7B" w:rsidR="009B77A1" w:rsidRDefault="009B77A1" w:rsidP="009B77A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Want to have penalties for not using</w:t>
      </w:r>
    </w:p>
    <w:p w14:paraId="51FE7487" w14:textId="1C20F72E" w:rsidR="009B77A1" w:rsidRDefault="009B77A1" w:rsidP="009B77A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Want to have process for </w:t>
      </w:r>
      <w:r w:rsidR="00011F56">
        <w:rPr>
          <w:rFonts w:ascii="Arial" w:eastAsia="Arial" w:hAnsi="Arial" w:cs="Arial"/>
          <w:color w:val="000000" w:themeColor="text1"/>
          <w:sz w:val="20"/>
          <w:szCs w:val="20"/>
        </w:rPr>
        <w:t>exceptions</w:t>
      </w:r>
    </w:p>
    <w:p w14:paraId="2CBFE0C9" w14:textId="58F8AC37" w:rsidR="002B3BA9" w:rsidRDefault="002B3BA9" w:rsidP="002B3BA9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Beth to take lead on getting firm quotes</w:t>
      </w:r>
      <w:r w:rsidR="00586592">
        <w:rPr>
          <w:rFonts w:ascii="Arial" w:eastAsia="Arial" w:hAnsi="Arial" w:cs="Arial"/>
          <w:color w:val="000000" w:themeColor="text1"/>
          <w:sz w:val="20"/>
          <w:szCs w:val="20"/>
        </w:rPr>
        <w:t xml:space="preserve"> from area </w:t>
      </w:r>
      <w:r w:rsidR="009F04AD">
        <w:rPr>
          <w:rFonts w:ascii="Arial" w:eastAsia="Arial" w:hAnsi="Arial" w:cs="Arial"/>
          <w:color w:val="000000" w:themeColor="text1"/>
          <w:sz w:val="20"/>
          <w:szCs w:val="20"/>
        </w:rPr>
        <w:t>waste collection services</w:t>
      </w:r>
      <w:r w:rsidR="00992D6A">
        <w:rPr>
          <w:rFonts w:ascii="Arial" w:eastAsia="Arial" w:hAnsi="Arial" w:cs="Arial"/>
          <w:color w:val="000000" w:themeColor="text1"/>
          <w:sz w:val="20"/>
          <w:szCs w:val="20"/>
        </w:rPr>
        <w:t xml:space="preserve"> as well as </w:t>
      </w:r>
      <w:r w:rsidR="00EE7781">
        <w:rPr>
          <w:rFonts w:ascii="Arial" w:eastAsia="Arial" w:hAnsi="Arial" w:cs="Arial"/>
          <w:color w:val="000000" w:themeColor="text1"/>
          <w:sz w:val="20"/>
          <w:szCs w:val="20"/>
        </w:rPr>
        <w:t>sending to attorney what needs to be included within covenants update</w:t>
      </w:r>
    </w:p>
    <w:p w14:paraId="79C30F8D" w14:textId="3EADCAD8" w:rsidR="006C6AEE" w:rsidRDefault="00CC2FEE" w:rsidP="002B3BA9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Action item</w:t>
      </w:r>
      <w:r w:rsidR="00773180">
        <w:rPr>
          <w:rFonts w:ascii="Arial" w:eastAsia="Arial" w:hAnsi="Arial" w:cs="Arial"/>
          <w:color w:val="000000" w:themeColor="text1"/>
          <w:sz w:val="20"/>
          <w:szCs w:val="20"/>
        </w:rPr>
        <w:t xml:space="preserve"> for communication committee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: Between now and annual meeting to approve budget, plan to send out poles via email, Facebook, etc. t</w:t>
      </w:r>
      <w:r w:rsidR="00773180">
        <w:rPr>
          <w:rFonts w:ascii="Arial" w:eastAsia="Arial" w:hAnsi="Arial" w:cs="Arial"/>
          <w:color w:val="000000" w:themeColor="text1"/>
          <w:sz w:val="20"/>
          <w:szCs w:val="20"/>
        </w:rPr>
        <w:t>o gauge broader interest</w:t>
      </w:r>
    </w:p>
    <w:p w14:paraId="12F37519" w14:textId="52363052" w:rsidR="00271E50" w:rsidRDefault="00271E50" w:rsidP="00271E50">
      <w:pPr>
        <w:pStyle w:val="ListParagraph"/>
        <w:numPr>
          <w:ilvl w:val="1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Rental</w:t>
      </w:r>
      <w:r w:rsidR="00025CDE">
        <w:rPr>
          <w:rFonts w:ascii="Arial" w:eastAsia="Arial" w:hAnsi="Arial" w:cs="Arial"/>
          <w:color w:val="000000" w:themeColor="text1"/>
          <w:sz w:val="20"/>
          <w:szCs w:val="20"/>
        </w:rPr>
        <w:t xml:space="preserve"> agreement </w:t>
      </w:r>
      <w:r w:rsidR="004468C5">
        <w:rPr>
          <w:rFonts w:ascii="Arial" w:eastAsia="Arial" w:hAnsi="Arial" w:cs="Arial"/>
          <w:color w:val="000000" w:themeColor="text1"/>
          <w:sz w:val="20"/>
          <w:szCs w:val="20"/>
        </w:rPr>
        <w:t>regulation</w:t>
      </w:r>
    </w:p>
    <w:p w14:paraId="6005961A" w14:textId="1DC16C6F" w:rsidR="00567CBC" w:rsidRDefault="00567CBC" w:rsidP="004468C5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Lead would need to establish what is needed to proceed with</w:t>
      </w:r>
      <w:r w:rsidR="002D1E71">
        <w:rPr>
          <w:rFonts w:ascii="Arial" w:eastAsia="Arial" w:hAnsi="Arial" w:cs="Arial"/>
          <w:color w:val="000000" w:themeColor="text1"/>
          <w:sz w:val="20"/>
          <w:szCs w:val="20"/>
        </w:rPr>
        <w:t>, including:</w:t>
      </w:r>
    </w:p>
    <w:p w14:paraId="34CFB2F1" w14:textId="0B308907" w:rsidR="004F5731" w:rsidRDefault="004F5731" w:rsidP="002D1E7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Need to establish interest (polls discussed above)</w:t>
      </w:r>
    </w:p>
    <w:p w14:paraId="48E5F0D8" w14:textId="223499AE" w:rsidR="004F5731" w:rsidRDefault="004F5731" w:rsidP="002D1E7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Need to come up with meeting time to discuss with </w:t>
      </w:r>
      <w:r w:rsidR="00A1684C">
        <w:rPr>
          <w:rFonts w:ascii="Arial" w:eastAsia="Arial" w:hAnsi="Arial" w:cs="Arial"/>
          <w:color w:val="000000" w:themeColor="text1"/>
          <w:sz w:val="20"/>
          <w:szCs w:val="20"/>
        </w:rPr>
        <w:t>neighborhood</w:t>
      </w:r>
    </w:p>
    <w:p w14:paraId="14F2D1CC" w14:textId="34D879A2" w:rsidR="00A1684C" w:rsidRDefault="00A1684C" w:rsidP="002D1E7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Establish % of homes we allow to permit rentals</w:t>
      </w:r>
    </w:p>
    <w:p w14:paraId="0FC163B6" w14:textId="519621D4" w:rsidR="00A1684C" w:rsidRDefault="002D1E71" w:rsidP="002D1E7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</w:t>
      </w:r>
      <w:r w:rsidR="00CD27A0">
        <w:rPr>
          <w:rFonts w:ascii="Arial" w:eastAsia="Arial" w:hAnsi="Arial" w:cs="Arial"/>
          <w:color w:val="000000" w:themeColor="text1"/>
          <w:sz w:val="20"/>
          <w:szCs w:val="20"/>
        </w:rPr>
        <w:t>eed to resolve open questions and specifics of regulations</w:t>
      </w:r>
    </w:p>
    <w:p w14:paraId="0C129D90" w14:textId="5E0A9C86" w:rsidR="004468C5" w:rsidRDefault="002D1E71" w:rsidP="002D1E71">
      <w:pPr>
        <w:pStyle w:val="ListParagraph"/>
        <w:numPr>
          <w:ilvl w:val="3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Eventually will need to roll all this up </w:t>
      </w:r>
      <w:r w:rsidR="00A41943">
        <w:rPr>
          <w:rFonts w:ascii="Arial" w:eastAsia="Arial" w:hAnsi="Arial" w:cs="Arial"/>
          <w:color w:val="000000" w:themeColor="text1"/>
          <w:sz w:val="20"/>
          <w:szCs w:val="20"/>
        </w:rPr>
        <w:t>and send as verbiage to attorney if ultimately, we move forward</w:t>
      </w:r>
    </w:p>
    <w:p w14:paraId="55E68C4E" w14:textId="04BB97BC" w:rsidR="00A41943" w:rsidRDefault="00A41943" w:rsidP="00A41943">
      <w:pPr>
        <w:pStyle w:val="ListParagraph"/>
        <w:numPr>
          <w:ilvl w:val="2"/>
          <w:numId w:val="46"/>
        </w:numPr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Cody </w:t>
      </w:r>
      <w:r w:rsidR="00B60443">
        <w:rPr>
          <w:rFonts w:ascii="Arial" w:eastAsia="Arial" w:hAnsi="Arial" w:cs="Arial"/>
          <w:color w:val="000000" w:themeColor="text1"/>
          <w:sz w:val="20"/>
          <w:szCs w:val="20"/>
        </w:rPr>
        <w:t>will take lead on this topic going forward</w:t>
      </w:r>
    </w:p>
    <w:p w14:paraId="7392029B" w14:textId="77777777" w:rsidR="0041314F" w:rsidRPr="0041314F" w:rsidRDefault="0041314F" w:rsidP="0041314F">
      <w:pPr>
        <w:pStyle w:val="ListParagraph"/>
        <w:spacing w:after="0" w:line="240" w:lineRule="auto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A2A851F" w14:textId="05A01A75" w:rsidR="000C43FE" w:rsidRPr="0041314F" w:rsidRDefault="00794F1D" w:rsidP="00891359">
      <w:pPr>
        <w:pStyle w:val="ListParagraph"/>
        <w:numPr>
          <w:ilvl w:val="0"/>
          <w:numId w:val="4"/>
        </w:numPr>
        <w:ind w:hanging="720"/>
        <w:contextualSpacing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OLD BUSINESS</w:t>
      </w:r>
    </w:p>
    <w:p w14:paraId="1D2FFE09" w14:textId="7886E7D6" w:rsidR="00844990" w:rsidRPr="007B0AFB" w:rsidRDefault="007B0AFB" w:rsidP="007B0AFB">
      <w:pPr>
        <w:ind w:left="7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B0AFB">
        <w:rPr>
          <w:rFonts w:ascii="Arial" w:eastAsia="Arial" w:hAnsi="Arial" w:cs="Arial"/>
          <w:color w:val="000000" w:themeColor="text1"/>
          <w:sz w:val="20"/>
          <w:szCs w:val="20"/>
        </w:rPr>
        <w:t xml:space="preserve">Discussed follow-ups on special </w:t>
      </w:r>
      <w:r w:rsidR="0066048B">
        <w:rPr>
          <w:rFonts w:ascii="Arial" w:eastAsia="Arial" w:hAnsi="Arial" w:cs="Arial"/>
          <w:color w:val="000000" w:themeColor="text1"/>
          <w:sz w:val="20"/>
          <w:szCs w:val="20"/>
        </w:rPr>
        <w:t xml:space="preserve">assessment/covenants </w:t>
      </w:r>
      <w:r w:rsidRPr="007B0AFB">
        <w:rPr>
          <w:rFonts w:ascii="Arial" w:eastAsia="Arial" w:hAnsi="Arial" w:cs="Arial"/>
          <w:color w:val="000000" w:themeColor="text1"/>
          <w:sz w:val="20"/>
          <w:szCs w:val="20"/>
        </w:rPr>
        <w:t>meeting</w:t>
      </w:r>
      <w:r w:rsidR="0066048B">
        <w:rPr>
          <w:rFonts w:ascii="Arial" w:eastAsia="Arial" w:hAnsi="Arial" w:cs="Arial"/>
          <w:color w:val="000000" w:themeColor="text1"/>
          <w:sz w:val="20"/>
          <w:szCs w:val="20"/>
        </w:rPr>
        <w:t xml:space="preserve"> (took place last week)</w:t>
      </w:r>
      <w:r w:rsidRPr="007B0AFB">
        <w:rPr>
          <w:rFonts w:ascii="Arial" w:eastAsia="Arial" w:hAnsi="Arial" w:cs="Arial"/>
          <w:color w:val="000000" w:themeColor="text1"/>
          <w:sz w:val="20"/>
          <w:szCs w:val="20"/>
        </w:rPr>
        <w:t xml:space="preserve"> above – no further old business to report.</w:t>
      </w:r>
    </w:p>
    <w:p w14:paraId="7D6A259E" w14:textId="3FB927E2" w:rsidR="2CCF34C9" w:rsidRPr="0041314F" w:rsidRDefault="2CCF34C9" w:rsidP="00500480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COMMITTEE REPORTS</w:t>
      </w:r>
    </w:p>
    <w:p w14:paraId="6C67FDB7" w14:textId="38858D56" w:rsidR="00D32EB5" w:rsidRPr="0041314F" w:rsidRDefault="00D32EB5" w:rsidP="00D32EB5">
      <w:pPr>
        <w:pStyle w:val="ListParagrap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</w:p>
    <w:p w14:paraId="2FACC94A" w14:textId="3F282DE3" w:rsidR="00591072" w:rsidRPr="0041314F" w:rsidRDefault="00AF555E" w:rsidP="006404EA">
      <w:pPr>
        <w:pStyle w:val="ListParagraph"/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bookmarkStart w:id="0" w:name="_Hlk109978010"/>
      <w:bookmarkStart w:id="1" w:name="_Hlk109978056"/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Treasury</w:t>
      </w:r>
      <w:r w:rsidR="00017177"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  <w:bookmarkEnd w:id="0"/>
      <w:bookmarkEnd w:id="1"/>
    </w:p>
    <w:p w14:paraId="3B2FC204" w14:textId="7E1BF49C" w:rsidR="006572C2" w:rsidRPr="00014426" w:rsidRDefault="00C801E6" w:rsidP="00014426">
      <w:pPr>
        <w:pStyle w:val="ListParagraph"/>
        <w:numPr>
          <w:ilvl w:val="1"/>
          <w:numId w:val="40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No report provided</w:t>
      </w:r>
    </w:p>
    <w:p w14:paraId="6C675D75" w14:textId="77777777" w:rsidR="00014426" w:rsidRPr="0041314F" w:rsidRDefault="00014426" w:rsidP="00014426">
      <w:pPr>
        <w:pStyle w:val="ListParagraph"/>
        <w:ind w:left="144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99EC6A3" w14:textId="1BBC7006" w:rsidR="2CCF34C9" w:rsidRPr="0041314F" w:rsidRDefault="2CCF34C9" w:rsidP="00596E81">
      <w:pPr>
        <w:pStyle w:val="ListParagraph"/>
        <w:spacing w:after="0" w:line="240" w:lineRule="auto"/>
        <w:rPr>
          <w:rFonts w:ascii="Arial" w:eastAsiaTheme="minorEastAsia" w:hAnsi="Arial" w:cs="Arial"/>
          <w:i/>
          <w:i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Architectural </w:t>
      </w:r>
      <w:r w:rsidR="000002C4"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Control</w:t>
      </w: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Committee</w:t>
      </w:r>
      <w:r w:rsidR="008144ED"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(ACC)</w:t>
      </w: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 Report</w:t>
      </w:r>
    </w:p>
    <w:p w14:paraId="31D4D9BF" w14:textId="6E5253CA" w:rsidR="006404EA" w:rsidRDefault="00850547" w:rsidP="00014426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 recent round of letters just went out, 22 in total</w:t>
      </w:r>
    </w:p>
    <w:p w14:paraId="3623A959" w14:textId="7ACBAFBF" w:rsidR="00850547" w:rsidRDefault="00850547" w:rsidP="00850547">
      <w:pPr>
        <w:pStyle w:val="ListParagraph"/>
        <w:numPr>
          <w:ilvl w:val="2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Half are new friendly reminders, others are continuation/follow-ups</w:t>
      </w:r>
    </w:p>
    <w:p w14:paraId="01ED3D54" w14:textId="74FE71B0" w:rsidR="00850547" w:rsidRDefault="00850547" w:rsidP="00850547">
      <w:pPr>
        <w:pStyle w:val="ListParagraph"/>
        <w:numPr>
          <w:ilvl w:val="1"/>
          <w:numId w:val="4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ha</w:t>
      </w:r>
      <w:r w:rsidR="00824A10">
        <w:rPr>
          <w:rFonts w:ascii="Arial" w:hAnsi="Arial" w:cs="Arial"/>
          <w:sz w:val="20"/>
          <w:szCs w:val="20"/>
        </w:rPr>
        <w:t>d one request for change on fencing</w:t>
      </w:r>
      <w:r w:rsidR="007B0AFB">
        <w:rPr>
          <w:rFonts w:ascii="Arial" w:hAnsi="Arial" w:cs="Arial"/>
          <w:sz w:val="20"/>
          <w:szCs w:val="20"/>
        </w:rPr>
        <w:t xml:space="preserve"> - approved</w:t>
      </w:r>
    </w:p>
    <w:p w14:paraId="7934E379" w14:textId="77777777" w:rsidR="00014426" w:rsidRPr="0041314F" w:rsidRDefault="00014426" w:rsidP="0032394F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0A235629" w14:textId="30588F11" w:rsidR="00596E81" w:rsidRPr="0041314F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Grounds Committee Report</w:t>
      </w:r>
    </w:p>
    <w:p w14:paraId="547BA297" w14:textId="0F31126A" w:rsidR="00E06F98" w:rsidRDefault="0031617E" w:rsidP="00014426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Irrigation:</w:t>
      </w:r>
    </w:p>
    <w:p w14:paraId="231ABC13" w14:textId="77777777" w:rsidR="00A05D61" w:rsidRDefault="0031617E" w:rsidP="0031617E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</w:t>
      </w:r>
      <w:r w:rsidR="00894DCE">
        <w:rPr>
          <w:rFonts w:ascii="Arial" w:hAnsi="Arial" w:cs="Arial"/>
          <w:sz w:val="20"/>
          <w:szCs w:val="20"/>
        </w:rPr>
        <w:t>k that has been fixed over past couple years has occurred again</w:t>
      </w:r>
      <w:r w:rsidR="00A05D61">
        <w:rPr>
          <w:rFonts w:ascii="Arial" w:hAnsi="Arial" w:cs="Arial"/>
          <w:sz w:val="20"/>
          <w:szCs w:val="20"/>
        </w:rPr>
        <w:t xml:space="preserve"> on Adams Mill corner</w:t>
      </w:r>
    </w:p>
    <w:p w14:paraId="5E8A9A35" w14:textId="31DD4DC2" w:rsidR="0031617E" w:rsidRDefault="00A05D61" w:rsidP="0031617E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be fixed on warranty</w:t>
      </w:r>
      <w:r w:rsidR="00CB4413">
        <w:rPr>
          <w:rFonts w:ascii="Arial" w:hAnsi="Arial" w:cs="Arial"/>
          <w:sz w:val="20"/>
          <w:szCs w:val="20"/>
        </w:rPr>
        <w:t xml:space="preserve">, but cost to replace to be assessed in the coming </w:t>
      </w:r>
      <w:r w:rsidR="00E9710C">
        <w:rPr>
          <w:rFonts w:ascii="Arial" w:hAnsi="Arial" w:cs="Arial"/>
          <w:sz w:val="20"/>
          <w:szCs w:val="20"/>
        </w:rPr>
        <w:t>days</w:t>
      </w:r>
    </w:p>
    <w:p w14:paraId="1CF8CF2E" w14:textId="6D787692" w:rsidR="00E9710C" w:rsidRDefault="00E9710C" w:rsidP="00E9710C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Scuffletown entrance</w:t>
      </w:r>
      <w:r w:rsidR="00D02123">
        <w:rPr>
          <w:rFonts w:ascii="Arial" w:hAnsi="Arial" w:cs="Arial"/>
          <w:sz w:val="20"/>
          <w:szCs w:val="20"/>
        </w:rPr>
        <w:t>:</w:t>
      </w:r>
    </w:p>
    <w:p w14:paraId="0D20003D" w14:textId="6D0A91DE" w:rsidR="00E9710C" w:rsidRDefault="00E9710C" w:rsidP="00E9710C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Electricity restored</w:t>
      </w:r>
      <w:r w:rsidR="00774D97">
        <w:rPr>
          <w:rFonts w:ascii="Arial" w:hAnsi="Arial" w:cs="Arial"/>
          <w:sz w:val="20"/>
          <w:szCs w:val="20"/>
        </w:rPr>
        <w:t xml:space="preserve"> </w:t>
      </w:r>
      <w:r w:rsidR="00DB134E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SCDOT (did not cost us anything)</w:t>
      </w:r>
      <w:r w:rsidR="00141FB4">
        <w:rPr>
          <w:rFonts w:ascii="Arial" w:hAnsi="Arial" w:cs="Arial"/>
          <w:sz w:val="20"/>
          <w:szCs w:val="20"/>
        </w:rPr>
        <w:t xml:space="preserve"> this past month</w:t>
      </w:r>
      <w:r>
        <w:rPr>
          <w:rFonts w:ascii="Arial" w:hAnsi="Arial" w:cs="Arial"/>
          <w:sz w:val="20"/>
          <w:szCs w:val="20"/>
        </w:rPr>
        <w:t>;</w:t>
      </w:r>
      <w:r w:rsidR="00DB134E">
        <w:rPr>
          <w:rFonts w:ascii="Arial" w:hAnsi="Arial" w:cs="Arial"/>
          <w:sz w:val="20"/>
          <w:szCs w:val="20"/>
        </w:rPr>
        <w:t xml:space="preserve"> repair</w:t>
      </w:r>
      <w:r>
        <w:rPr>
          <w:rFonts w:ascii="Arial" w:hAnsi="Arial" w:cs="Arial"/>
          <w:sz w:val="20"/>
          <w:szCs w:val="20"/>
        </w:rPr>
        <w:t xml:space="preserve"> included a timer</w:t>
      </w:r>
      <w:r w:rsidR="00AA3FEF">
        <w:rPr>
          <w:rFonts w:ascii="Arial" w:hAnsi="Arial" w:cs="Arial"/>
          <w:sz w:val="20"/>
          <w:szCs w:val="20"/>
        </w:rPr>
        <w:t xml:space="preserve">; all original lighting </w:t>
      </w:r>
      <w:r w:rsidR="0004073F">
        <w:rPr>
          <w:rFonts w:ascii="Arial" w:hAnsi="Arial" w:cs="Arial"/>
          <w:sz w:val="20"/>
          <w:szCs w:val="20"/>
        </w:rPr>
        <w:t>is working again</w:t>
      </w:r>
    </w:p>
    <w:p w14:paraId="76BB149F" w14:textId="12ECBCE9" w:rsidR="00E9710C" w:rsidRDefault="00E9710C" w:rsidP="00E9710C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Reeves Construction has contracted with Envirocare’s irrigation team to investigate leaks and restore it </w:t>
      </w:r>
      <w:r w:rsidR="008241AC">
        <w:rPr>
          <w:rFonts w:ascii="Arial" w:hAnsi="Arial" w:cs="Arial"/>
          <w:sz w:val="20"/>
          <w:szCs w:val="20"/>
        </w:rPr>
        <w:t>(</w:t>
      </w:r>
      <w:r w:rsidR="00AA3FEF">
        <w:rPr>
          <w:rFonts w:ascii="Arial" w:hAnsi="Arial" w:cs="Arial"/>
          <w:sz w:val="20"/>
          <w:szCs w:val="20"/>
        </w:rPr>
        <w:t xml:space="preserve">expense </w:t>
      </w:r>
      <w:r w:rsidR="008241AC">
        <w:rPr>
          <w:rFonts w:ascii="Arial" w:hAnsi="Arial" w:cs="Arial"/>
          <w:sz w:val="20"/>
          <w:szCs w:val="20"/>
        </w:rPr>
        <w:t xml:space="preserve">will also </w:t>
      </w:r>
      <w:r w:rsidR="00AA3FEF">
        <w:rPr>
          <w:rFonts w:ascii="Arial" w:hAnsi="Arial" w:cs="Arial"/>
          <w:sz w:val="20"/>
          <w:szCs w:val="20"/>
        </w:rPr>
        <w:t xml:space="preserve">be covered by SCDOT) </w:t>
      </w:r>
      <w:r>
        <w:rPr>
          <w:rFonts w:ascii="Arial" w:hAnsi="Arial" w:cs="Arial"/>
          <w:sz w:val="20"/>
          <w:szCs w:val="20"/>
        </w:rPr>
        <w:t xml:space="preserve">– has been taking </w:t>
      </w:r>
      <w:r w:rsidR="003914EF">
        <w:rPr>
          <w:rFonts w:ascii="Arial" w:hAnsi="Arial" w:cs="Arial"/>
          <w:sz w:val="20"/>
          <w:szCs w:val="20"/>
        </w:rPr>
        <w:t>some time; supposed to come out this week</w:t>
      </w:r>
    </w:p>
    <w:p w14:paraId="574C7A12" w14:textId="25352615" w:rsidR="003914EF" w:rsidRDefault="0045242C" w:rsidP="00E9710C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a plan to restore the island once we have </w:t>
      </w:r>
      <w:r w:rsidR="003E5C38">
        <w:rPr>
          <w:rFonts w:ascii="Arial" w:hAnsi="Arial" w:cs="Arial"/>
          <w:sz w:val="20"/>
          <w:szCs w:val="20"/>
        </w:rPr>
        <w:t xml:space="preserve">irrigation fixed – going to get a special team lead that will </w:t>
      </w:r>
      <w:r w:rsidR="00D360BA">
        <w:rPr>
          <w:rFonts w:ascii="Arial" w:hAnsi="Arial" w:cs="Arial"/>
          <w:sz w:val="20"/>
          <w:szCs w:val="20"/>
        </w:rPr>
        <w:t>be responsible for restoration effort</w:t>
      </w:r>
      <w:r w:rsidR="00BF2DC7">
        <w:rPr>
          <w:rFonts w:ascii="Arial" w:hAnsi="Arial" w:cs="Arial"/>
          <w:sz w:val="20"/>
          <w:szCs w:val="20"/>
        </w:rPr>
        <w:t>, get firm quote from contractor</w:t>
      </w:r>
    </w:p>
    <w:p w14:paraId="2519F5AB" w14:textId="32F52030" w:rsidR="00A82B39" w:rsidRPr="00F847FB" w:rsidRDefault="00BC7A72" w:rsidP="00F847FB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Have $3,500 approved for repair of the entrance sign</w:t>
      </w:r>
      <w:r w:rsidR="00275182">
        <w:rPr>
          <w:rFonts w:ascii="Arial" w:hAnsi="Arial" w:cs="Arial"/>
          <w:sz w:val="20"/>
          <w:szCs w:val="20"/>
        </w:rPr>
        <w:t xml:space="preserve"> – </w:t>
      </w:r>
      <w:r w:rsidRPr="00275182">
        <w:rPr>
          <w:rFonts w:ascii="Arial" w:hAnsi="Arial" w:cs="Arial"/>
          <w:sz w:val="20"/>
          <w:szCs w:val="20"/>
        </w:rPr>
        <w:t>Between now and budget meeting in November, need to do everything we can to get some type of repair</w:t>
      </w:r>
      <w:r w:rsidR="00275182" w:rsidRPr="00275182">
        <w:rPr>
          <w:rFonts w:ascii="Arial" w:hAnsi="Arial" w:cs="Arial"/>
          <w:sz w:val="20"/>
          <w:szCs w:val="20"/>
        </w:rPr>
        <w:t xml:space="preserve">/restoration </w:t>
      </w:r>
      <w:r w:rsidR="00A82B39">
        <w:rPr>
          <w:rFonts w:ascii="Arial" w:hAnsi="Arial" w:cs="Arial"/>
          <w:sz w:val="20"/>
          <w:szCs w:val="20"/>
        </w:rPr>
        <w:t>progress made</w:t>
      </w:r>
    </w:p>
    <w:p w14:paraId="3ACB17BA" w14:textId="130F0D73" w:rsidR="00596E81" w:rsidRPr="0041314F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Pool Committee Report</w:t>
      </w:r>
    </w:p>
    <w:p w14:paraId="4374FBCA" w14:textId="6A8F6917" w:rsidR="00772F9B" w:rsidRDefault="00303F87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Pool is closed for the season as of September 17</w:t>
      </w:r>
    </w:p>
    <w:p w14:paraId="2B048E2F" w14:textId="276EA89D" w:rsidR="00F76AE9" w:rsidRDefault="00303F87" w:rsidP="00F76AE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Targeting October </w:t>
      </w:r>
      <w:r w:rsidR="005B20B3">
        <w:rPr>
          <w:rFonts w:ascii="Arial" w:hAnsi="Arial" w:cs="Arial"/>
          <w:sz w:val="20"/>
          <w:szCs w:val="20"/>
        </w:rPr>
        <w:t>1</w:t>
      </w:r>
      <w:r w:rsidR="002A5A8C">
        <w:rPr>
          <w:rFonts w:ascii="Arial" w:hAnsi="Arial" w:cs="Arial"/>
          <w:sz w:val="20"/>
          <w:szCs w:val="20"/>
        </w:rPr>
        <w:t>9</w:t>
      </w:r>
      <w:r w:rsidR="005B20B3" w:rsidRPr="005B20B3">
        <w:rPr>
          <w:rFonts w:ascii="Arial" w:hAnsi="Arial" w:cs="Arial"/>
          <w:sz w:val="20"/>
          <w:szCs w:val="20"/>
          <w:vertAlign w:val="superscript"/>
        </w:rPr>
        <w:t>th</w:t>
      </w:r>
      <w:r w:rsidR="005B20B3">
        <w:rPr>
          <w:rFonts w:ascii="Arial" w:hAnsi="Arial" w:cs="Arial"/>
          <w:sz w:val="20"/>
          <w:szCs w:val="20"/>
        </w:rPr>
        <w:t xml:space="preserve"> to have a follow-up assessment meeting to put down firm numbers</w:t>
      </w:r>
      <w:r w:rsidR="004F4693">
        <w:rPr>
          <w:rFonts w:ascii="Arial" w:hAnsi="Arial" w:cs="Arial"/>
          <w:sz w:val="20"/>
          <w:szCs w:val="20"/>
        </w:rPr>
        <w:t xml:space="preserve"> for</w:t>
      </w:r>
      <w:r w:rsidR="005B20B3">
        <w:rPr>
          <w:rFonts w:ascii="Arial" w:hAnsi="Arial" w:cs="Arial"/>
          <w:sz w:val="20"/>
          <w:szCs w:val="20"/>
        </w:rPr>
        <w:t xml:space="preserve"> what the assessment will be </w:t>
      </w:r>
    </w:p>
    <w:p w14:paraId="264B1EF2" w14:textId="77777777" w:rsidR="00F76AE9" w:rsidRDefault="00F76AE9" w:rsidP="00F76AE9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B20B3">
        <w:rPr>
          <w:rFonts w:ascii="Arial" w:hAnsi="Arial" w:cs="Arial"/>
          <w:sz w:val="20"/>
          <w:szCs w:val="20"/>
        </w:rPr>
        <w:t xml:space="preserve">stimate </w:t>
      </w:r>
      <w:r w:rsidR="008B271E">
        <w:rPr>
          <w:rFonts w:ascii="Arial" w:hAnsi="Arial" w:cs="Arial"/>
          <w:sz w:val="20"/>
          <w:szCs w:val="20"/>
        </w:rPr>
        <w:t xml:space="preserve">will be </w:t>
      </w:r>
      <w:r w:rsidR="0044415F">
        <w:rPr>
          <w:rFonts w:ascii="Arial" w:hAnsi="Arial" w:cs="Arial"/>
          <w:sz w:val="20"/>
          <w:szCs w:val="20"/>
        </w:rPr>
        <w:t>per person in the $300s range</w:t>
      </w:r>
    </w:p>
    <w:p w14:paraId="3BABEF36" w14:textId="45C80A97" w:rsidR="004F4693" w:rsidRPr="00F76AE9" w:rsidRDefault="004F4693" w:rsidP="00F76AE9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 w:rsidRPr="00F76AE9">
        <w:rPr>
          <w:rFonts w:ascii="Arial" w:hAnsi="Arial" w:cs="Arial"/>
          <w:sz w:val="20"/>
          <w:szCs w:val="20"/>
        </w:rPr>
        <w:t>Meeting to be held at pool</w:t>
      </w:r>
    </w:p>
    <w:p w14:paraId="25FF58AD" w14:textId="66B95E6E" w:rsidR="004F4693" w:rsidRDefault="00F76AE9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 would potentially include:</w:t>
      </w:r>
    </w:p>
    <w:p w14:paraId="76856BE7" w14:textId="6B3CA103" w:rsidR="004F4693" w:rsidRDefault="00EB06B3" w:rsidP="004F4693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F4693">
        <w:rPr>
          <w:rFonts w:ascii="Arial" w:hAnsi="Arial" w:cs="Arial"/>
          <w:sz w:val="20"/>
          <w:szCs w:val="20"/>
        </w:rPr>
        <w:t>enovate the gate (has been an issue every summer for years now)</w:t>
      </w:r>
    </w:p>
    <w:p w14:paraId="1B4417D7" w14:textId="0607967C" w:rsidR="004F4693" w:rsidRDefault="004F4693" w:rsidP="004F4693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 coping around the pool</w:t>
      </w:r>
    </w:p>
    <w:p w14:paraId="5A3CD036" w14:textId="4F8653BF" w:rsidR="004F4693" w:rsidRDefault="004F4693" w:rsidP="004F4693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Redo plaster around the pool</w:t>
      </w:r>
    </w:p>
    <w:p w14:paraId="2D305C55" w14:textId="738A79E2" w:rsidR="004F4693" w:rsidRDefault="004F4693" w:rsidP="004F4693">
      <w:pPr>
        <w:pStyle w:val="ListParagraph"/>
        <w:numPr>
          <w:ilvl w:val="2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pool furniture</w:t>
      </w:r>
    </w:p>
    <w:p w14:paraId="7ED2899D" w14:textId="1497EF17" w:rsidR="00EB06B3" w:rsidRPr="00FB0DB9" w:rsidRDefault="00EB06B3" w:rsidP="00EB06B3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Pool maintenance costs will be increasing $40/month </w:t>
      </w:r>
      <w:r w:rsidR="00D01889">
        <w:rPr>
          <w:rFonts w:ascii="Arial" w:hAnsi="Arial" w:cs="Arial"/>
          <w:sz w:val="20"/>
          <w:szCs w:val="20"/>
        </w:rPr>
        <w:t>next year; negotiated opening the pool 1 week earlier in 2024</w:t>
      </w:r>
    </w:p>
    <w:p w14:paraId="69609B2F" w14:textId="3E7ABBEE" w:rsidR="00596E81" w:rsidRPr="0041314F" w:rsidRDefault="00596E81" w:rsidP="00596E81">
      <w:pPr>
        <w:spacing w:after="0" w:line="240" w:lineRule="auto"/>
        <w:ind w:left="720"/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</w:pP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Communications Committee Report</w:t>
      </w:r>
    </w:p>
    <w:p w14:paraId="70E7F29C" w14:textId="7C467631" w:rsidR="00DC21A1" w:rsidRDefault="00DF1813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communications seem to be working well</w:t>
      </w:r>
    </w:p>
    <w:p w14:paraId="18DA9726" w14:textId="1D8C67F0" w:rsidR="00DF1813" w:rsidRDefault="00DF1813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Still working on getting the correct email addresses </w:t>
      </w:r>
      <w:r w:rsidR="00ED5BEB">
        <w:rPr>
          <w:rFonts w:ascii="Arial" w:hAnsi="Arial" w:cs="Arial"/>
          <w:sz w:val="20"/>
          <w:szCs w:val="20"/>
        </w:rPr>
        <w:t>for those that have been bouncing back</w:t>
      </w:r>
    </w:p>
    <w:p w14:paraId="7A8697F8" w14:textId="383121CF" w:rsidR="00B43F6C" w:rsidRDefault="00E22B64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Facebook is fully up and gaining momentum with the neighborhood</w:t>
      </w:r>
    </w:p>
    <w:p w14:paraId="7CF4E1E2" w14:textId="6A30B246" w:rsidR="00D8341E" w:rsidRDefault="00D8341E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Still have NextDoor page, but not as effective these days in communication as </w:t>
      </w:r>
      <w:r w:rsidR="00966DDD">
        <w:rPr>
          <w:rFonts w:ascii="Arial" w:hAnsi="Arial" w:cs="Arial"/>
          <w:sz w:val="20"/>
          <w:szCs w:val="20"/>
        </w:rPr>
        <w:t>Facebook and email – still maintaining for the time being</w:t>
      </w:r>
    </w:p>
    <w:p w14:paraId="7D0FE408" w14:textId="09B23C91" w:rsidR="004A1F17" w:rsidRDefault="004A1F17" w:rsidP="00FB0DB9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found a volunteer to </w:t>
      </w:r>
      <w:r w:rsidR="00AB5FBB">
        <w:rPr>
          <w:rFonts w:ascii="Arial" w:hAnsi="Arial" w:cs="Arial"/>
          <w:sz w:val="20"/>
          <w:szCs w:val="20"/>
        </w:rPr>
        <w:t>assist in updating the newsletter template</w:t>
      </w:r>
      <w:r w:rsidR="00B46907">
        <w:rPr>
          <w:rFonts w:ascii="Arial" w:hAnsi="Arial" w:cs="Arial"/>
          <w:sz w:val="20"/>
          <w:szCs w:val="20"/>
        </w:rPr>
        <w:t>, Jen will send content for each issue</w:t>
      </w:r>
    </w:p>
    <w:p w14:paraId="082E8E9B" w14:textId="25E1CC0C" w:rsidR="00F268B2" w:rsidRPr="00F268B2" w:rsidRDefault="00F268B2" w:rsidP="00F268B2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Still need someone who is willing and able to work on the website (someone with web design knowledge) – will follow-up with original volunteer and then send out mass email to ask for volunteers</w:t>
      </w:r>
    </w:p>
    <w:p w14:paraId="77CCBE82" w14:textId="0E5956A3" w:rsidR="00596E81" w:rsidRPr="0041314F" w:rsidRDefault="00596E81" w:rsidP="00596E81">
      <w:pPr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  <w:u w:val="single"/>
        </w:rPr>
      </w:pPr>
      <w:r w:rsidRPr="0041314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Social Committee Report</w:t>
      </w:r>
    </w:p>
    <w:p w14:paraId="0D52F51E" w14:textId="2FAA8C88" w:rsidR="00EB6A18" w:rsidRDefault="007F6D93" w:rsidP="00FB0DB9">
      <w:pPr>
        <w:pStyle w:val="ListParagraph"/>
        <w:numPr>
          <w:ilvl w:val="1"/>
          <w:numId w:val="40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Fall social event – </w:t>
      </w:r>
      <w:r w:rsidR="00EB6A18">
        <w:rPr>
          <w:rFonts w:ascii="Arial" w:eastAsiaTheme="minorEastAsia" w:hAnsi="Arial" w:cs="Arial"/>
          <w:color w:val="000000" w:themeColor="text1"/>
          <w:sz w:val="20"/>
          <w:szCs w:val="20"/>
        </w:rPr>
        <w:t>Shooting for later in October (one of the last two weekends in October), going to reach out</w:t>
      </w:r>
      <w:r w:rsidR="0001083C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to someone who has interest</w:t>
      </w:r>
      <w:r w:rsidR="00EB6A18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to see if they want to help with planning</w:t>
      </w:r>
      <w:r w:rsidR="0007339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– shoot for October 28</w:t>
      </w:r>
      <w:r w:rsidR="00073390" w:rsidRPr="00073390">
        <w:rPr>
          <w:rFonts w:ascii="Arial" w:eastAsiaTheme="minorEastAsia" w:hAnsi="Arial" w:cs="Arial"/>
          <w:color w:val="000000" w:themeColor="text1"/>
          <w:sz w:val="20"/>
          <w:szCs w:val="20"/>
          <w:vertAlign w:val="superscript"/>
        </w:rPr>
        <w:t>th</w:t>
      </w:r>
      <w:r w:rsidR="00073390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</w:p>
    <w:p w14:paraId="64C9311E" w14:textId="695E0FD2" w:rsidR="0001083C" w:rsidRPr="008A0D47" w:rsidRDefault="0001083C" w:rsidP="00FB0DB9">
      <w:pPr>
        <w:pStyle w:val="ListParagraph"/>
        <w:numPr>
          <w:ilvl w:val="1"/>
          <w:numId w:val="40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A0D47">
        <w:rPr>
          <w:rFonts w:ascii="Arial" w:eastAsiaTheme="minorEastAsia" w:hAnsi="Arial" w:cs="Arial"/>
          <w:color w:val="000000" w:themeColor="text1"/>
          <w:sz w:val="20"/>
          <w:szCs w:val="20"/>
        </w:rPr>
        <w:t>Looking to do something kid-friendly and enjoyable for all ages (those who have expressed interest have kids)</w:t>
      </w:r>
      <w:r w:rsidR="00B27EFB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073390">
        <w:rPr>
          <w:rFonts w:ascii="Arial" w:eastAsiaTheme="minorEastAsia" w:hAnsi="Arial" w:cs="Arial"/>
          <w:color w:val="000000" w:themeColor="text1"/>
          <w:sz w:val="20"/>
          <w:szCs w:val="20"/>
        </w:rPr>
        <w:t>–</w:t>
      </w:r>
      <w:r w:rsidR="00B27EFB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  <w:r w:rsidR="00073390">
        <w:rPr>
          <w:rFonts w:ascii="Arial" w:eastAsiaTheme="minorEastAsia" w:hAnsi="Arial" w:cs="Arial"/>
          <w:color w:val="000000" w:themeColor="text1"/>
          <w:sz w:val="20"/>
          <w:szCs w:val="20"/>
        </w:rPr>
        <w:t>Halloween contest, pumpkin carving, etc.</w:t>
      </w:r>
    </w:p>
    <w:p w14:paraId="37CD5002" w14:textId="45DC45A7" w:rsidR="008666CE" w:rsidRPr="008A0D47" w:rsidRDefault="008666CE" w:rsidP="00FB0DB9">
      <w:pPr>
        <w:pStyle w:val="ListParagraph"/>
        <w:numPr>
          <w:ilvl w:val="1"/>
          <w:numId w:val="40"/>
        </w:numPr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8A0D47">
        <w:rPr>
          <w:rFonts w:ascii="Arial" w:eastAsiaTheme="minorEastAsia" w:hAnsi="Arial" w:cs="Arial"/>
          <w:color w:val="000000" w:themeColor="text1"/>
          <w:sz w:val="20"/>
          <w:szCs w:val="20"/>
        </w:rPr>
        <w:t>Action</w:t>
      </w:r>
      <w:r w:rsidR="00B27EFB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item</w:t>
      </w:r>
      <w:r w:rsidRPr="008A0D47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: </w:t>
      </w:r>
      <w:r w:rsidR="006E558A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Will get with volunteers </w:t>
      </w:r>
      <w:r w:rsidR="00C67031">
        <w:rPr>
          <w:rFonts w:ascii="Arial" w:eastAsiaTheme="minorEastAsia" w:hAnsi="Arial" w:cs="Arial"/>
          <w:color w:val="000000" w:themeColor="text1"/>
          <w:sz w:val="20"/>
          <w:szCs w:val="20"/>
        </w:rPr>
        <w:t>by Sept. 29</w:t>
      </w:r>
      <w:r w:rsidR="00C67031" w:rsidRPr="00C67031">
        <w:rPr>
          <w:rFonts w:ascii="Arial" w:eastAsiaTheme="minorEastAsia" w:hAnsi="Arial" w:cs="Arial"/>
          <w:color w:val="000000" w:themeColor="text1"/>
          <w:sz w:val="20"/>
          <w:szCs w:val="20"/>
          <w:vertAlign w:val="superscript"/>
        </w:rPr>
        <w:t>th</w:t>
      </w:r>
      <w:r w:rsidR="00C67031">
        <w:rPr>
          <w:rFonts w:ascii="Arial" w:eastAsiaTheme="minorEastAsia" w:hAnsi="Arial" w:cs="Arial"/>
          <w:color w:val="000000" w:themeColor="text1"/>
          <w:sz w:val="20"/>
          <w:szCs w:val="20"/>
        </w:rPr>
        <w:t>, communications will put out notice by October 3</w:t>
      </w:r>
      <w:r w:rsidR="00C67031" w:rsidRPr="00C67031">
        <w:rPr>
          <w:rFonts w:ascii="Arial" w:eastAsiaTheme="minorEastAsia" w:hAnsi="Arial" w:cs="Arial"/>
          <w:color w:val="000000" w:themeColor="text1"/>
          <w:sz w:val="20"/>
          <w:szCs w:val="20"/>
          <w:vertAlign w:val="superscript"/>
        </w:rPr>
        <w:t>rd</w:t>
      </w:r>
      <w:r w:rsidR="00C67031">
        <w:rPr>
          <w:rFonts w:ascii="Arial" w:eastAsiaTheme="minorEastAsia" w:hAnsi="Arial" w:cs="Arial"/>
          <w:color w:val="000000" w:themeColor="text1"/>
          <w:sz w:val="20"/>
          <w:szCs w:val="20"/>
        </w:rPr>
        <w:t xml:space="preserve"> </w:t>
      </w:r>
    </w:p>
    <w:p w14:paraId="7EA8E950" w14:textId="77777777" w:rsidR="00FB0DB9" w:rsidRPr="008A0D47" w:rsidRDefault="00FB0DB9" w:rsidP="00FB0DB9">
      <w:pPr>
        <w:pStyle w:val="ListParagraph"/>
        <w:ind w:left="1440"/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3C811E7E" w14:textId="3BC31F02" w:rsidR="2CCF34C9" w:rsidRPr="0041314F" w:rsidRDefault="2CCF34C9" w:rsidP="002D0086">
      <w:pPr>
        <w:pStyle w:val="ListParagraph"/>
        <w:numPr>
          <w:ilvl w:val="0"/>
          <w:numId w:val="4"/>
        </w:numPr>
        <w:ind w:hanging="720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41314F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NEXT MEETING DATE</w:t>
      </w:r>
    </w:p>
    <w:p w14:paraId="736340E6" w14:textId="4B9045F1" w:rsidR="002D0086" w:rsidRPr="0041314F" w:rsidRDefault="2CCF34C9" w:rsidP="008144ED">
      <w:pPr>
        <w:ind w:left="720"/>
        <w:rPr>
          <w:rFonts w:ascii="Arial" w:hAnsi="Arial" w:cs="Arial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>The next monthly Board of Directors meeting will be held on</w:t>
      </w:r>
      <w:r w:rsidR="008334FB"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15831"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Monday, </w:t>
      </w:r>
      <w:r w:rsidR="00E14F06">
        <w:rPr>
          <w:rFonts w:ascii="Arial" w:eastAsia="Arial" w:hAnsi="Arial" w:cs="Arial"/>
          <w:color w:val="000000" w:themeColor="text1"/>
          <w:sz w:val="20"/>
          <w:szCs w:val="20"/>
        </w:rPr>
        <w:t>October</w:t>
      </w:r>
      <w:r w:rsidR="0041314F"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CD3369">
        <w:rPr>
          <w:rFonts w:ascii="Arial" w:eastAsia="Arial" w:hAnsi="Arial" w:cs="Arial"/>
          <w:color w:val="000000" w:themeColor="text1"/>
          <w:sz w:val="20"/>
          <w:szCs w:val="20"/>
        </w:rPr>
        <w:t>16</w:t>
      </w:r>
      <w:r w:rsidR="00715831"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003471B5" w:rsidRPr="0041314F">
        <w:rPr>
          <w:rFonts w:ascii="Arial" w:eastAsia="Arial" w:hAnsi="Arial" w:cs="Arial"/>
          <w:color w:val="000000" w:themeColor="text1"/>
          <w:sz w:val="20"/>
          <w:szCs w:val="20"/>
        </w:rPr>
        <w:t>2023,</w:t>
      </w:r>
      <w:r w:rsidR="00715831"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 at 6:30PM at Five Forks Library.</w:t>
      </w:r>
    </w:p>
    <w:p w14:paraId="5B1268BE" w14:textId="77777777" w:rsidR="008144ED" w:rsidRPr="0041314F" w:rsidRDefault="008144ED" w:rsidP="008144ED">
      <w:pPr>
        <w:ind w:left="720"/>
        <w:rPr>
          <w:rFonts w:ascii="Arial" w:hAnsi="Arial" w:cs="Arial"/>
          <w:sz w:val="20"/>
          <w:szCs w:val="20"/>
        </w:rPr>
      </w:pPr>
    </w:p>
    <w:p w14:paraId="7F69DA20" w14:textId="78EFB4AD" w:rsidR="2CCF34C9" w:rsidRPr="00073390" w:rsidRDefault="2CCF34C9" w:rsidP="00073390">
      <w:pPr>
        <w:ind w:firstLine="720"/>
        <w:rPr>
          <w:rFonts w:ascii="Arial" w:eastAsia="Arial" w:hAnsi="Arial" w:cs="Arial"/>
          <w:sz w:val="20"/>
          <w:szCs w:val="20"/>
        </w:rPr>
      </w:pPr>
      <w:r w:rsidRPr="0041314F">
        <w:rPr>
          <w:rFonts w:ascii="Arial" w:eastAsia="Arial" w:hAnsi="Arial" w:cs="Arial"/>
          <w:color w:val="000000" w:themeColor="text1"/>
          <w:sz w:val="20"/>
          <w:szCs w:val="20"/>
        </w:rPr>
        <w:t xml:space="preserve">The Board adjourned </w:t>
      </w:r>
      <w:r w:rsidRPr="00073390">
        <w:rPr>
          <w:rFonts w:ascii="Arial" w:eastAsia="Arial" w:hAnsi="Arial" w:cs="Arial"/>
          <w:sz w:val="20"/>
          <w:szCs w:val="20"/>
        </w:rPr>
        <w:t xml:space="preserve">at </w:t>
      </w:r>
      <w:r w:rsidR="00073390" w:rsidRPr="00073390">
        <w:rPr>
          <w:rFonts w:ascii="Arial" w:eastAsia="Arial" w:hAnsi="Arial" w:cs="Arial"/>
          <w:sz w:val="20"/>
          <w:szCs w:val="20"/>
        </w:rPr>
        <w:t>8</w:t>
      </w:r>
      <w:r w:rsidR="00F21002" w:rsidRPr="00073390">
        <w:rPr>
          <w:rFonts w:ascii="Arial" w:eastAsia="Arial" w:hAnsi="Arial" w:cs="Arial"/>
          <w:sz w:val="20"/>
          <w:szCs w:val="20"/>
        </w:rPr>
        <w:t>:</w:t>
      </w:r>
      <w:r w:rsidR="00073390" w:rsidRPr="00073390">
        <w:rPr>
          <w:rFonts w:ascii="Arial" w:eastAsia="Arial" w:hAnsi="Arial" w:cs="Arial"/>
          <w:sz w:val="20"/>
          <w:szCs w:val="20"/>
        </w:rPr>
        <w:t>00</w:t>
      </w:r>
      <w:r w:rsidR="00F21002" w:rsidRPr="00073390">
        <w:rPr>
          <w:rFonts w:ascii="Arial" w:eastAsia="Arial" w:hAnsi="Arial" w:cs="Arial"/>
          <w:sz w:val="20"/>
          <w:szCs w:val="20"/>
        </w:rPr>
        <w:t>PM</w:t>
      </w:r>
      <w:r w:rsidRPr="00073390">
        <w:rPr>
          <w:rFonts w:ascii="Arial" w:eastAsia="Arial" w:hAnsi="Arial" w:cs="Arial"/>
          <w:sz w:val="20"/>
          <w:szCs w:val="20"/>
        </w:rPr>
        <w:t>.</w:t>
      </w:r>
    </w:p>
    <w:sectPr w:rsidR="2CCF34C9" w:rsidRPr="00073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978F" w14:textId="77777777" w:rsidR="00C26CB8" w:rsidRDefault="00C26CB8" w:rsidP="009E4AE2">
      <w:pPr>
        <w:spacing w:after="0" w:line="240" w:lineRule="auto"/>
      </w:pPr>
      <w:r>
        <w:separator/>
      </w:r>
    </w:p>
  </w:endnote>
  <w:endnote w:type="continuationSeparator" w:id="0">
    <w:p w14:paraId="079B0C7A" w14:textId="77777777" w:rsidR="00C26CB8" w:rsidRDefault="00C26CB8" w:rsidP="009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45A8" w14:textId="77777777" w:rsidR="00431972" w:rsidRDefault="0043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352B" w14:textId="77777777" w:rsidR="00431972" w:rsidRDefault="00431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3BCA" w14:textId="77777777" w:rsidR="00431972" w:rsidRDefault="0043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E27D" w14:textId="77777777" w:rsidR="00C26CB8" w:rsidRDefault="00C26CB8" w:rsidP="009E4AE2">
      <w:pPr>
        <w:spacing w:after="0" w:line="240" w:lineRule="auto"/>
      </w:pPr>
      <w:r>
        <w:separator/>
      </w:r>
    </w:p>
  </w:footnote>
  <w:footnote w:type="continuationSeparator" w:id="0">
    <w:p w14:paraId="01C1AF24" w14:textId="77777777" w:rsidR="00C26CB8" w:rsidRDefault="00C26CB8" w:rsidP="009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0294" w14:textId="77777777" w:rsidR="00431972" w:rsidRDefault="0043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FD0" w14:textId="77777777" w:rsidR="00431972" w:rsidRDefault="0043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7CBA" w14:textId="77777777" w:rsidR="00431972" w:rsidRDefault="0043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7B0"/>
    <w:multiLevelType w:val="hybridMultilevel"/>
    <w:tmpl w:val="EAAE9E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C81501"/>
    <w:multiLevelType w:val="hybridMultilevel"/>
    <w:tmpl w:val="1BE69952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AA6"/>
    <w:multiLevelType w:val="hybridMultilevel"/>
    <w:tmpl w:val="AF9C7182"/>
    <w:lvl w:ilvl="0" w:tplc="B9E4E62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3C99"/>
    <w:multiLevelType w:val="hybridMultilevel"/>
    <w:tmpl w:val="3F285912"/>
    <w:lvl w:ilvl="0" w:tplc="007A922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E7376"/>
    <w:multiLevelType w:val="hybridMultilevel"/>
    <w:tmpl w:val="06CCF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78C6"/>
    <w:multiLevelType w:val="hybridMultilevel"/>
    <w:tmpl w:val="79FE6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B72F7"/>
    <w:multiLevelType w:val="hybridMultilevel"/>
    <w:tmpl w:val="90B85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4214"/>
    <w:multiLevelType w:val="hybridMultilevel"/>
    <w:tmpl w:val="70E44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512FB1"/>
    <w:multiLevelType w:val="hybridMultilevel"/>
    <w:tmpl w:val="65806E30"/>
    <w:lvl w:ilvl="0" w:tplc="15EECCB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F4053C"/>
    <w:multiLevelType w:val="hybridMultilevel"/>
    <w:tmpl w:val="F1A4DAA4"/>
    <w:lvl w:ilvl="0" w:tplc="4AA4C2B0">
      <w:start w:val="1"/>
      <w:numFmt w:val="decimal"/>
      <w:lvlText w:val="%1."/>
      <w:lvlJc w:val="left"/>
      <w:pPr>
        <w:ind w:left="720" w:hanging="360"/>
      </w:pPr>
    </w:lvl>
    <w:lvl w:ilvl="1" w:tplc="6CEE5390">
      <w:start w:val="1"/>
      <w:numFmt w:val="lowerLetter"/>
      <w:lvlText w:val="%2."/>
      <w:lvlJc w:val="left"/>
      <w:pPr>
        <w:ind w:left="1440" w:hanging="360"/>
      </w:pPr>
    </w:lvl>
    <w:lvl w:ilvl="2" w:tplc="4AE223B4">
      <w:start w:val="1"/>
      <w:numFmt w:val="lowerRoman"/>
      <w:lvlText w:val="%3."/>
      <w:lvlJc w:val="right"/>
      <w:pPr>
        <w:ind w:left="2160" w:hanging="180"/>
      </w:pPr>
    </w:lvl>
    <w:lvl w:ilvl="3" w:tplc="3C1AF9FA">
      <w:start w:val="1"/>
      <w:numFmt w:val="decimal"/>
      <w:lvlText w:val="%4."/>
      <w:lvlJc w:val="left"/>
      <w:pPr>
        <w:ind w:left="2880" w:hanging="360"/>
      </w:pPr>
    </w:lvl>
    <w:lvl w:ilvl="4" w:tplc="7794CA0E">
      <w:start w:val="1"/>
      <w:numFmt w:val="lowerLetter"/>
      <w:lvlText w:val="%5."/>
      <w:lvlJc w:val="left"/>
      <w:pPr>
        <w:ind w:left="3600" w:hanging="360"/>
      </w:pPr>
    </w:lvl>
    <w:lvl w:ilvl="5" w:tplc="FA62375E">
      <w:start w:val="1"/>
      <w:numFmt w:val="lowerRoman"/>
      <w:lvlText w:val="%6."/>
      <w:lvlJc w:val="right"/>
      <w:pPr>
        <w:ind w:left="4320" w:hanging="180"/>
      </w:pPr>
    </w:lvl>
    <w:lvl w:ilvl="6" w:tplc="6ED2EFD6">
      <w:start w:val="1"/>
      <w:numFmt w:val="decimal"/>
      <w:lvlText w:val="%7."/>
      <w:lvlJc w:val="left"/>
      <w:pPr>
        <w:ind w:left="5040" w:hanging="360"/>
      </w:pPr>
    </w:lvl>
    <w:lvl w:ilvl="7" w:tplc="67825BBA">
      <w:start w:val="1"/>
      <w:numFmt w:val="lowerLetter"/>
      <w:lvlText w:val="%8."/>
      <w:lvlJc w:val="left"/>
      <w:pPr>
        <w:ind w:left="5760" w:hanging="360"/>
      </w:pPr>
    </w:lvl>
    <w:lvl w:ilvl="8" w:tplc="70FE3E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5BD9"/>
    <w:multiLevelType w:val="hybridMultilevel"/>
    <w:tmpl w:val="164E155E"/>
    <w:lvl w:ilvl="0" w:tplc="1930C3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00909"/>
    <w:multiLevelType w:val="hybridMultilevel"/>
    <w:tmpl w:val="B652D946"/>
    <w:lvl w:ilvl="0" w:tplc="03A05E80">
      <w:start w:val="1"/>
      <w:numFmt w:val="decimal"/>
      <w:lvlText w:val="%1."/>
      <w:lvlJc w:val="left"/>
      <w:pPr>
        <w:ind w:left="720" w:hanging="360"/>
      </w:pPr>
    </w:lvl>
    <w:lvl w:ilvl="1" w:tplc="BEECF590">
      <w:start w:val="1"/>
      <w:numFmt w:val="lowerLetter"/>
      <w:lvlText w:val="%2."/>
      <w:lvlJc w:val="left"/>
      <w:pPr>
        <w:ind w:left="1440" w:hanging="360"/>
      </w:pPr>
    </w:lvl>
    <w:lvl w:ilvl="2" w:tplc="537ACD00">
      <w:start w:val="1"/>
      <w:numFmt w:val="lowerRoman"/>
      <w:lvlText w:val="%3."/>
      <w:lvlJc w:val="right"/>
      <w:pPr>
        <w:ind w:left="2160" w:hanging="180"/>
      </w:pPr>
    </w:lvl>
    <w:lvl w:ilvl="3" w:tplc="384AFC02">
      <w:start w:val="1"/>
      <w:numFmt w:val="decimal"/>
      <w:lvlText w:val="%4."/>
      <w:lvlJc w:val="left"/>
      <w:pPr>
        <w:ind w:left="2880" w:hanging="360"/>
      </w:pPr>
    </w:lvl>
    <w:lvl w:ilvl="4" w:tplc="72BE52EC">
      <w:start w:val="1"/>
      <w:numFmt w:val="lowerLetter"/>
      <w:lvlText w:val="%5."/>
      <w:lvlJc w:val="left"/>
      <w:pPr>
        <w:ind w:left="3600" w:hanging="360"/>
      </w:pPr>
    </w:lvl>
    <w:lvl w:ilvl="5" w:tplc="7F183ACC">
      <w:start w:val="1"/>
      <w:numFmt w:val="lowerRoman"/>
      <w:lvlText w:val="%6."/>
      <w:lvlJc w:val="right"/>
      <w:pPr>
        <w:ind w:left="4320" w:hanging="180"/>
      </w:pPr>
    </w:lvl>
    <w:lvl w:ilvl="6" w:tplc="298A1A40">
      <w:start w:val="1"/>
      <w:numFmt w:val="decimal"/>
      <w:lvlText w:val="%7."/>
      <w:lvlJc w:val="left"/>
      <w:pPr>
        <w:ind w:left="5040" w:hanging="360"/>
      </w:pPr>
    </w:lvl>
    <w:lvl w:ilvl="7" w:tplc="5EB82F10">
      <w:start w:val="1"/>
      <w:numFmt w:val="lowerLetter"/>
      <w:lvlText w:val="%8."/>
      <w:lvlJc w:val="left"/>
      <w:pPr>
        <w:ind w:left="5760" w:hanging="360"/>
      </w:pPr>
    </w:lvl>
    <w:lvl w:ilvl="8" w:tplc="CF765C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73F7"/>
    <w:multiLevelType w:val="hybridMultilevel"/>
    <w:tmpl w:val="2DC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1363B"/>
    <w:multiLevelType w:val="hybridMultilevel"/>
    <w:tmpl w:val="86E23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8453C9"/>
    <w:multiLevelType w:val="hybridMultilevel"/>
    <w:tmpl w:val="C942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60B26"/>
    <w:multiLevelType w:val="hybridMultilevel"/>
    <w:tmpl w:val="B434B3F6"/>
    <w:lvl w:ilvl="0" w:tplc="CA3AA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D4F9F"/>
    <w:multiLevelType w:val="hybridMultilevel"/>
    <w:tmpl w:val="1124E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D6AB6"/>
    <w:multiLevelType w:val="hybridMultilevel"/>
    <w:tmpl w:val="4A24C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05C4E"/>
    <w:multiLevelType w:val="hybridMultilevel"/>
    <w:tmpl w:val="AD44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4F73E5"/>
    <w:multiLevelType w:val="hybridMultilevel"/>
    <w:tmpl w:val="06DEC2C8"/>
    <w:lvl w:ilvl="0" w:tplc="B23A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274D5E"/>
    <w:multiLevelType w:val="hybridMultilevel"/>
    <w:tmpl w:val="B79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D704E"/>
    <w:multiLevelType w:val="hybridMultilevel"/>
    <w:tmpl w:val="76120BAE"/>
    <w:lvl w:ilvl="0" w:tplc="909AEFA8">
      <w:start w:val="1"/>
      <w:numFmt w:val="decimal"/>
      <w:lvlText w:val="%1."/>
      <w:lvlJc w:val="left"/>
      <w:pPr>
        <w:ind w:left="720" w:hanging="360"/>
      </w:pPr>
    </w:lvl>
    <w:lvl w:ilvl="1" w:tplc="A3A0C2C0">
      <w:start w:val="1"/>
      <w:numFmt w:val="upperLetter"/>
      <w:lvlText w:val="%2."/>
      <w:lvlJc w:val="left"/>
      <w:pPr>
        <w:ind w:left="1440" w:hanging="360"/>
      </w:pPr>
    </w:lvl>
    <w:lvl w:ilvl="2" w:tplc="B77467C6">
      <w:start w:val="1"/>
      <w:numFmt w:val="lowerRoman"/>
      <w:lvlText w:val="%3."/>
      <w:lvlJc w:val="right"/>
      <w:pPr>
        <w:ind w:left="2160" w:hanging="180"/>
      </w:pPr>
    </w:lvl>
    <w:lvl w:ilvl="3" w:tplc="A5869062">
      <w:start w:val="1"/>
      <w:numFmt w:val="decimal"/>
      <w:lvlText w:val="%4."/>
      <w:lvlJc w:val="left"/>
      <w:pPr>
        <w:ind w:left="2880" w:hanging="360"/>
      </w:pPr>
    </w:lvl>
    <w:lvl w:ilvl="4" w:tplc="6E24E0F4">
      <w:start w:val="1"/>
      <w:numFmt w:val="lowerLetter"/>
      <w:lvlText w:val="%5."/>
      <w:lvlJc w:val="left"/>
      <w:pPr>
        <w:ind w:left="3600" w:hanging="360"/>
      </w:pPr>
    </w:lvl>
    <w:lvl w:ilvl="5" w:tplc="8E8AE4D6">
      <w:start w:val="1"/>
      <w:numFmt w:val="lowerRoman"/>
      <w:lvlText w:val="%6."/>
      <w:lvlJc w:val="right"/>
      <w:pPr>
        <w:ind w:left="4320" w:hanging="180"/>
      </w:pPr>
    </w:lvl>
    <w:lvl w:ilvl="6" w:tplc="902427D4">
      <w:start w:val="1"/>
      <w:numFmt w:val="decimal"/>
      <w:lvlText w:val="%7."/>
      <w:lvlJc w:val="left"/>
      <w:pPr>
        <w:ind w:left="5040" w:hanging="360"/>
      </w:pPr>
    </w:lvl>
    <w:lvl w:ilvl="7" w:tplc="5C6AD088">
      <w:start w:val="1"/>
      <w:numFmt w:val="lowerLetter"/>
      <w:lvlText w:val="%8."/>
      <w:lvlJc w:val="left"/>
      <w:pPr>
        <w:ind w:left="5760" w:hanging="360"/>
      </w:pPr>
    </w:lvl>
    <w:lvl w:ilvl="8" w:tplc="9006CF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6D35"/>
    <w:multiLevelType w:val="hybridMultilevel"/>
    <w:tmpl w:val="98929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242A29"/>
    <w:multiLevelType w:val="hybridMultilevel"/>
    <w:tmpl w:val="52807BC8"/>
    <w:lvl w:ilvl="0" w:tplc="06F07482">
      <w:start w:val="1"/>
      <w:numFmt w:val="decimal"/>
      <w:lvlText w:val="%1."/>
      <w:lvlJc w:val="left"/>
      <w:pPr>
        <w:ind w:left="720" w:hanging="360"/>
      </w:pPr>
    </w:lvl>
    <w:lvl w:ilvl="1" w:tplc="0AF8205E">
      <w:start w:val="1"/>
      <w:numFmt w:val="lowerLetter"/>
      <w:lvlText w:val="%2."/>
      <w:lvlJc w:val="left"/>
      <w:pPr>
        <w:ind w:left="1440" w:hanging="360"/>
      </w:pPr>
    </w:lvl>
    <w:lvl w:ilvl="2" w:tplc="090A1B0E">
      <w:start w:val="1"/>
      <w:numFmt w:val="lowerRoman"/>
      <w:lvlText w:val="%3."/>
      <w:lvlJc w:val="right"/>
      <w:pPr>
        <w:ind w:left="2160" w:hanging="180"/>
      </w:pPr>
    </w:lvl>
    <w:lvl w:ilvl="3" w:tplc="4218E4A0">
      <w:start w:val="1"/>
      <w:numFmt w:val="decimal"/>
      <w:lvlText w:val="%4."/>
      <w:lvlJc w:val="left"/>
      <w:pPr>
        <w:ind w:left="2880" w:hanging="360"/>
      </w:pPr>
    </w:lvl>
    <w:lvl w:ilvl="4" w:tplc="4C2CB134">
      <w:start w:val="1"/>
      <w:numFmt w:val="lowerLetter"/>
      <w:lvlText w:val="%5."/>
      <w:lvlJc w:val="left"/>
      <w:pPr>
        <w:ind w:left="3600" w:hanging="360"/>
      </w:pPr>
    </w:lvl>
    <w:lvl w:ilvl="5" w:tplc="837822CC">
      <w:start w:val="1"/>
      <w:numFmt w:val="lowerRoman"/>
      <w:lvlText w:val="%6."/>
      <w:lvlJc w:val="right"/>
      <w:pPr>
        <w:ind w:left="4320" w:hanging="180"/>
      </w:pPr>
    </w:lvl>
    <w:lvl w:ilvl="6" w:tplc="3728550A">
      <w:start w:val="1"/>
      <w:numFmt w:val="decimal"/>
      <w:lvlText w:val="%7."/>
      <w:lvlJc w:val="left"/>
      <w:pPr>
        <w:ind w:left="5040" w:hanging="360"/>
      </w:pPr>
    </w:lvl>
    <w:lvl w:ilvl="7" w:tplc="F6D85CD6">
      <w:start w:val="1"/>
      <w:numFmt w:val="lowerLetter"/>
      <w:lvlText w:val="%8."/>
      <w:lvlJc w:val="left"/>
      <w:pPr>
        <w:ind w:left="5760" w:hanging="360"/>
      </w:pPr>
    </w:lvl>
    <w:lvl w:ilvl="8" w:tplc="E5EE71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D1582"/>
    <w:multiLevelType w:val="hybridMultilevel"/>
    <w:tmpl w:val="BA60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DD2C98"/>
    <w:multiLevelType w:val="hybridMultilevel"/>
    <w:tmpl w:val="DD443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574414"/>
    <w:multiLevelType w:val="hybridMultilevel"/>
    <w:tmpl w:val="08109BFC"/>
    <w:lvl w:ilvl="0" w:tplc="AB3474B2">
      <w:start w:val="1"/>
      <w:numFmt w:val="upperRoman"/>
      <w:lvlText w:val="%1."/>
      <w:lvlJc w:val="left"/>
      <w:pPr>
        <w:ind w:left="720" w:hanging="360"/>
      </w:pPr>
    </w:lvl>
    <w:lvl w:ilvl="1" w:tplc="724679D4">
      <w:start w:val="1"/>
      <w:numFmt w:val="lowerLetter"/>
      <w:lvlText w:val="%2."/>
      <w:lvlJc w:val="left"/>
      <w:pPr>
        <w:ind w:left="1440" w:hanging="360"/>
      </w:pPr>
    </w:lvl>
    <w:lvl w:ilvl="2" w:tplc="3C10B44C">
      <w:start w:val="1"/>
      <w:numFmt w:val="lowerRoman"/>
      <w:lvlText w:val="%3."/>
      <w:lvlJc w:val="right"/>
      <w:pPr>
        <w:ind w:left="2160" w:hanging="180"/>
      </w:pPr>
    </w:lvl>
    <w:lvl w:ilvl="3" w:tplc="53900E36">
      <w:start w:val="1"/>
      <w:numFmt w:val="decimal"/>
      <w:lvlText w:val="%4."/>
      <w:lvlJc w:val="left"/>
      <w:pPr>
        <w:ind w:left="2880" w:hanging="360"/>
      </w:pPr>
    </w:lvl>
    <w:lvl w:ilvl="4" w:tplc="80ACEB42">
      <w:start w:val="1"/>
      <w:numFmt w:val="lowerLetter"/>
      <w:lvlText w:val="%5."/>
      <w:lvlJc w:val="left"/>
      <w:pPr>
        <w:ind w:left="3600" w:hanging="360"/>
      </w:pPr>
    </w:lvl>
    <w:lvl w:ilvl="5" w:tplc="FC3896AE">
      <w:start w:val="1"/>
      <w:numFmt w:val="lowerRoman"/>
      <w:lvlText w:val="%6."/>
      <w:lvlJc w:val="right"/>
      <w:pPr>
        <w:ind w:left="4320" w:hanging="180"/>
      </w:pPr>
    </w:lvl>
    <w:lvl w:ilvl="6" w:tplc="33269838">
      <w:start w:val="1"/>
      <w:numFmt w:val="decimal"/>
      <w:lvlText w:val="%7."/>
      <w:lvlJc w:val="left"/>
      <w:pPr>
        <w:ind w:left="5040" w:hanging="360"/>
      </w:pPr>
    </w:lvl>
    <w:lvl w:ilvl="7" w:tplc="33E2C03A">
      <w:start w:val="1"/>
      <w:numFmt w:val="lowerLetter"/>
      <w:lvlText w:val="%8."/>
      <w:lvlJc w:val="left"/>
      <w:pPr>
        <w:ind w:left="5760" w:hanging="360"/>
      </w:pPr>
    </w:lvl>
    <w:lvl w:ilvl="8" w:tplc="13D40C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F6D7C"/>
    <w:multiLevelType w:val="hybridMultilevel"/>
    <w:tmpl w:val="5C42A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92917"/>
    <w:multiLevelType w:val="hybridMultilevel"/>
    <w:tmpl w:val="449ED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77645"/>
    <w:multiLevelType w:val="hybridMultilevel"/>
    <w:tmpl w:val="3BA460F8"/>
    <w:lvl w:ilvl="0" w:tplc="0F1051A2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235A4"/>
    <w:multiLevelType w:val="hybridMultilevel"/>
    <w:tmpl w:val="370E76EE"/>
    <w:lvl w:ilvl="0" w:tplc="B9E4E62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CD4E57"/>
    <w:multiLevelType w:val="hybridMultilevel"/>
    <w:tmpl w:val="36A25796"/>
    <w:lvl w:ilvl="0" w:tplc="77DC9C38">
      <w:start w:val="1"/>
      <w:numFmt w:val="upperLetter"/>
      <w:lvlText w:val="%1."/>
      <w:lvlJc w:val="left"/>
      <w:pPr>
        <w:ind w:left="720" w:hanging="360"/>
      </w:pPr>
    </w:lvl>
    <w:lvl w:ilvl="1" w:tplc="9A927DFA">
      <w:start w:val="1"/>
      <w:numFmt w:val="lowerLetter"/>
      <w:lvlText w:val="%2."/>
      <w:lvlJc w:val="left"/>
      <w:pPr>
        <w:ind w:left="1440" w:hanging="360"/>
      </w:pPr>
    </w:lvl>
    <w:lvl w:ilvl="2" w:tplc="7CDED64E">
      <w:start w:val="1"/>
      <w:numFmt w:val="lowerRoman"/>
      <w:lvlText w:val="%3."/>
      <w:lvlJc w:val="right"/>
      <w:pPr>
        <w:ind w:left="2160" w:hanging="180"/>
      </w:pPr>
    </w:lvl>
    <w:lvl w:ilvl="3" w:tplc="F1C013F6">
      <w:start w:val="1"/>
      <w:numFmt w:val="decimal"/>
      <w:lvlText w:val="%4."/>
      <w:lvlJc w:val="left"/>
      <w:pPr>
        <w:ind w:left="2880" w:hanging="360"/>
      </w:pPr>
    </w:lvl>
    <w:lvl w:ilvl="4" w:tplc="19D67688">
      <w:start w:val="1"/>
      <w:numFmt w:val="lowerLetter"/>
      <w:lvlText w:val="%5."/>
      <w:lvlJc w:val="left"/>
      <w:pPr>
        <w:ind w:left="3600" w:hanging="360"/>
      </w:pPr>
    </w:lvl>
    <w:lvl w:ilvl="5" w:tplc="CEC85D84">
      <w:start w:val="1"/>
      <w:numFmt w:val="lowerRoman"/>
      <w:lvlText w:val="%6."/>
      <w:lvlJc w:val="right"/>
      <w:pPr>
        <w:ind w:left="4320" w:hanging="180"/>
      </w:pPr>
    </w:lvl>
    <w:lvl w:ilvl="6" w:tplc="E7181882">
      <w:start w:val="1"/>
      <w:numFmt w:val="decimal"/>
      <w:lvlText w:val="%7."/>
      <w:lvlJc w:val="left"/>
      <w:pPr>
        <w:ind w:left="5040" w:hanging="360"/>
      </w:pPr>
    </w:lvl>
    <w:lvl w:ilvl="7" w:tplc="9D2E978C">
      <w:start w:val="1"/>
      <w:numFmt w:val="lowerLetter"/>
      <w:lvlText w:val="%8."/>
      <w:lvlJc w:val="left"/>
      <w:pPr>
        <w:ind w:left="5760" w:hanging="360"/>
      </w:pPr>
    </w:lvl>
    <w:lvl w:ilvl="8" w:tplc="850C82F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C08B2"/>
    <w:multiLevelType w:val="hybridMultilevel"/>
    <w:tmpl w:val="8A80C1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7DE1850"/>
    <w:multiLevelType w:val="hybridMultilevel"/>
    <w:tmpl w:val="6B46C126"/>
    <w:lvl w:ilvl="0" w:tplc="E2A8F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42080"/>
    <w:multiLevelType w:val="hybridMultilevel"/>
    <w:tmpl w:val="18061C3C"/>
    <w:lvl w:ilvl="0" w:tplc="ADA62E76">
      <w:start w:val="1"/>
      <w:numFmt w:val="decimal"/>
      <w:lvlText w:val="%1."/>
      <w:lvlJc w:val="left"/>
      <w:pPr>
        <w:ind w:left="720" w:hanging="360"/>
      </w:pPr>
    </w:lvl>
    <w:lvl w:ilvl="1" w:tplc="C826ECFA">
      <w:start w:val="1"/>
      <w:numFmt w:val="lowerLetter"/>
      <w:lvlText w:val="%2."/>
      <w:lvlJc w:val="left"/>
      <w:pPr>
        <w:ind w:left="1440" w:hanging="360"/>
      </w:pPr>
    </w:lvl>
    <w:lvl w:ilvl="2" w:tplc="CF9401FC">
      <w:start w:val="1"/>
      <w:numFmt w:val="lowerRoman"/>
      <w:lvlText w:val="%3."/>
      <w:lvlJc w:val="right"/>
      <w:pPr>
        <w:ind w:left="2160" w:hanging="180"/>
      </w:pPr>
    </w:lvl>
    <w:lvl w:ilvl="3" w:tplc="8698F150">
      <w:start w:val="1"/>
      <w:numFmt w:val="decimal"/>
      <w:lvlText w:val="%4."/>
      <w:lvlJc w:val="left"/>
      <w:pPr>
        <w:ind w:left="2880" w:hanging="360"/>
      </w:pPr>
    </w:lvl>
    <w:lvl w:ilvl="4" w:tplc="44E20034">
      <w:start w:val="1"/>
      <w:numFmt w:val="lowerLetter"/>
      <w:lvlText w:val="%5."/>
      <w:lvlJc w:val="left"/>
      <w:pPr>
        <w:ind w:left="3600" w:hanging="360"/>
      </w:pPr>
    </w:lvl>
    <w:lvl w:ilvl="5" w:tplc="45A644DC">
      <w:start w:val="1"/>
      <w:numFmt w:val="lowerRoman"/>
      <w:lvlText w:val="%6."/>
      <w:lvlJc w:val="right"/>
      <w:pPr>
        <w:ind w:left="4320" w:hanging="180"/>
      </w:pPr>
    </w:lvl>
    <w:lvl w:ilvl="6" w:tplc="1DBE50EC">
      <w:start w:val="1"/>
      <w:numFmt w:val="decimal"/>
      <w:lvlText w:val="%7."/>
      <w:lvlJc w:val="left"/>
      <w:pPr>
        <w:ind w:left="5040" w:hanging="360"/>
      </w:pPr>
    </w:lvl>
    <w:lvl w:ilvl="7" w:tplc="FDBA4DCE">
      <w:start w:val="1"/>
      <w:numFmt w:val="lowerLetter"/>
      <w:lvlText w:val="%8."/>
      <w:lvlJc w:val="left"/>
      <w:pPr>
        <w:ind w:left="5760" w:hanging="360"/>
      </w:pPr>
    </w:lvl>
    <w:lvl w:ilvl="8" w:tplc="53683B4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6785C"/>
    <w:multiLevelType w:val="hybridMultilevel"/>
    <w:tmpl w:val="7C66E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9224DA"/>
    <w:multiLevelType w:val="hybridMultilevel"/>
    <w:tmpl w:val="ED9C1820"/>
    <w:lvl w:ilvl="0" w:tplc="077C98DE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FC26875"/>
    <w:multiLevelType w:val="hybridMultilevel"/>
    <w:tmpl w:val="78802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E5609"/>
    <w:multiLevelType w:val="hybridMultilevel"/>
    <w:tmpl w:val="A594CCE2"/>
    <w:lvl w:ilvl="0" w:tplc="784E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2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89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C7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06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8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27562"/>
    <w:multiLevelType w:val="hybridMultilevel"/>
    <w:tmpl w:val="C76C10EE"/>
    <w:lvl w:ilvl="0" w:tplc="B9E4E62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A03030"/>
    <w:multiLevelType w:val="hybridMultilevel"/>
    <w:tmpl w:val="9864DB9E"/>
    <w:lvl w:ilvl="0" w:tplc="D940FEE2">
      <w:start w:val="1"/>
      <w:numFmt w:val="decimal"/>
      <w:lvlText w:val="%1."/>
      <w:lvlJc w:val="left"/>
      <w:pPr>
        <w:ind w:left="720" w:hanging="360"/>
      </w:pPr>
    </w:lvl>
    <w:lvl w:ilvl="1" w:tplc="CC986DCE">
      <w:start w:val="1"/>
      <w:numFmt w:val="lowerLetter"/>
      <w:lvlText w:val="%2."/>
      <w:lvlJc w:val="left"/>
      <w:pPr>
        <w:ind w:left="1440" w:hanging="360"/>
      </w:pPr>
    </w:lvl>
    <w:lvl w:ilvl="2" w:tplc="F5FA3A3A">
      <w:start w:val="1"/>
      <w:numFmt w:val="decimal"/>
      <w:lvlText w:val="%3."/>
      <w:lvlJc w:val="left"/>
      <w:pPr>
        <w:ind w:left="2160" w:hanging="180"/>
      </w:pPr>
    </w:lvl>
    <w:lvl w:ilvl="3" w:tplc="1A126BC2">
      <w:start w:val="1"/>
      <w:numFmt w:val="decimal"/>
      <w:lvlText w:val="%4."/>
      <w:lvlJc w:val="left"/>
      <w:pPr>
        <w:ind w:left="2880" w:hanging="360"/>
      </w:pPr>
    </w:lvl>
    <w:lvl w:ilvl="4" w:tplc="7902B162">
      <w:start w:val="1"/>
      <w:numFmt w:val="lowerLetter"/>
      <w:lvlText w:val="%5."/>
      <w:lvlJc w:val="left"/>
      <w:pPr>
        <w:ind w:left="3600" w:hanging="360"/>
      </w:pPr>
    </w:lvl>
    <w:lvl w:ilvl="5" w:tplc="80DE39CE">
      <w:start w:val="1"/>
      <w:numFmt w:val="lowerRoman"/>
      <w:lvlText w:val="%6."/>
      <w:lvlJc w:val="right"/>
      <w:pPr>
        <w:ind w:left="4320" w:hanging="180"/>
      </w:pPr>
    </w:lvl>
    <w:lvl w:ilvl="6" w:tplc="1F30C276">
      <w:start w:val="1"/>
      <w:numFmt w:val="decimal"/>
      <w:lvlText w:val="%7."/>
      <w:lvlJc w:val="left"/>
      <w:pPr>
        <w:ind w:left="5040" w:hanging="360"/>
      </w:pPr>
    </w:lvl>
    <w:lvl w:ilvl="7" w:tplc="BFEA0E8E">
      <w:start w:val="1"/>
      <w:numFmt w:val="lowerLetter"/>
      <w:lvlText w:val="%8."/>
      <w:lvlJc w:val="left"/>
      <w:pPr>
        <w:ind w:left="5760" w:hanging="360"/>
      </w:pPr>
    </w:lvl>
    <w:lvl w:ilvl="8" w:tplc="B84E219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D0357"/>
    <w:multiLevelType w:val="hybridMultilevel"/>
    <w:tmpl w:val="A2A62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FB00F9"/>
    <w:multiLevelType w:val="hybridMultilevel"/>
    <w:tmpl w:val="22D0FAB6"/>
    <w:lvl w:ilvl="0" w:tplc="5602DA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C7971"/>
    <w:multiLevelType w:val="hybridMultilevel"/>
    <w:tmpl w:val="582C1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025596"/>
    <w:multiLevelType w:val="hybridMultilevel"/>
    <w:tmpl w:val="1F66EDFA"/>
    <w:lvl w:ilvl="0" w:tplc="3022E6F6">
      <w:start w:val="1"/>
      <w:numFmt w:val="upperRoman"/>
      <w:lvlText w:val="%1."/>
      <w:lvlJc w:val="left"/>
      <w:pPr>
        <w:ind w:left="720" w:hanging="360"/>
      </w:pPr>
    </w:lvl>
    <w:lvl w:ilvl="1" w:tplc="04F8F7C6">
      <w:start w:val="1"/>
      <w:numFmt w:val="lowerLetter"/>
      <w:lvlText w:val="%2."/>
      <w:lvlJc w:val="left"/>
      <w:pPr>
        <w:ind w:left="1440" w:hanging="360"/>
      </w:pPr>
    </w:lvl>
    <w:lvl w:ilvl="2" w:tplc="EC88D172">
      <w:start w:val="1"/>
      <w:numFmt w:val="lowerRoman"/>
      <w:lvlText w:val="%3."/>
      <w:lvlJc w:val="right"/>
      <w:pPr>
        <w:ind w:left="2160" w:hanging="180"/>
      </w:pPr>
    </w:lvl>
    <w:lvl w:ilvl="3" w:tplc="C00AB0CC">
      <w:start w:val="1"/>
      <w:numFmt w:val="decimal"/>
      <w:lvlText w:val="%4."/>
      <w:lvlJc w:val="left"/>
      <w:pPr>
        <w:ind w:left="2880" w:hanging="360"/>
      </w:pPr>
    </w:lvl>
    <w:lvl w:ilvl="4" w:tplc="13C49B44">
      <w:start w:val="1"/>
      <w:numFmt w:val="lowerLetter"/>
      <w:lvlText w:val="%5."/>
      <w:lvlJc w:val="left"/>
      <w:pPr>
        <w:ind w:left="3600" w:hanging="360"/>
      </w:pPr>
    </w:lvl>
    <w:lvl w:ilvl="5" w:tplc="27207EBE">
      <w:start w:val="1"/>
      <w:numFmt w:val="lowerRoman"/>
      <w:lvlText w:val="%6."/>
      <w:lvlJc w:val="right"/>
      <w:pPr>
        <w:ind w:left="4320" w:hanging="180"/>
      </w:pPr>
    </w:lvl>
    <w:lvl w:ilvl="6" w:tplc="E4CC0D82">
      <w:start w:val="1"/>
      <w:numFmt w:val="decimal"/>
      <w:lvlText w:val="%7."/>
      <w:lvlJc w:val="left"/>
      <w:pPr>
        <w:ind w:left="5040" w:hanging="360"/>
      </w:pPr>
    </w:lvl>
    <w:lvl w:ilvl="7" w:tplc="9F0AAC04">
      <w:start w:val="1"/>
      <w:numFmt w:val="lowerLetter"/>
      <w:lvlText w:val="%8."/>
      <w:lvlJc w:val="left"/>
      <w:pPr>
        <w:ind w:left="5760" w:hanging="360"/>
      </w:pPr>
    </w:lvl>
    <w:lvl w:ilvl="8" w:tplc="CB92437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14857"/>
    <w:multiLevelType w:val="hybridMultilevel"/>
    <w:tmpl w:val="096E0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74543">
    <w:abstractNumId w:val="9"/>
  </w:num>
  <w:num w:numId="2" w16cid:durableId="1195579969">
    <w:abstractNumId w:val="11"/>
  </w:num>
  <w:num w:numId="3" w16cid:durableId="1622569233">
    <w:abstractNumId w:val="31"/>
  </w:num>
  <w:num w:numId="4" w16cid:durableId="1661343301">
    <w:abstractNumId w:val="44"/>
  </w:num>
  <w:num w:numId="5" w16cid:durableId="43330445">
    <w:abstractNumId w:val="34"/>
  </w:num>
  <w:num w:numId="6" w16cid:durableId="2117599391">
    <w:abstractNumId w:val="40"/>
  </w:num>
  <w:num w:numId="7" w16cid:durableId="1560704002">
    <w:abstractNumId w:val="21"/>
  </w:num>
  <w:num w:numId="8" w16cid:durableId="1365248176">
    <w:abstractNumId w:val="26"/>
  </w:num>
  <w:num w:numId="9" w16cid:durableId="166336383">
    <w:abstractNumId w:val="38"/>
  </w:num>
  <w:num w:numId="10" w16cid:durableId="1750693612">
    <w:abstractNumId w:val="23"/>
  </w:num>
  <w:num w:numId="11" w16cid:durableId="482696972">
    <w:abstractNumId w:val="35"/>
  </w:num>
  <w:num w:numId="12" w16cid:durableId="1477793330">
    <w:abstractNumId w:val="32"/>
  </w:num>
  <w:num w:numId="13" w16cid:durableId="1535653585">
    <w:abstractNumId w:val="25"/>
  </w:num>
  <w:num w:numId="14" w16cid:durableId="33510644">
    <w:abstractNumId w:val="36"/>
  </w:num>
  <w:num w:numId="15" w16cid:durableId="23017991">
    <w:abstractNumId w:val="45"/>
  </w:num>
  <w:num w:numId="16" w16cid:durableId="286862210">
    <w:abstractNumId w:val="0"/>
  </w:num>
  <w:num w:numId="17" w16cid:durableId="1924607095">
    <w:abstractNumId w:val="7"/>
  </w:num>
  <w:num w:numId="18" w16cid:durableId="2084373457">
    <w:abstractNumId w:val="13"/>
  </w:num>
  <w:num w:numId="19" w16cid:durableId="692343962">
    <w:abstractNumId w:val="18"/>
  </w:num>
  <w:num w:numId="20" w16cid:durableId="1631788911">
    <w:abstractNumId w:val="43"/>
  </w:num>
  <w:num w:numId="21" w16cid:durableId="1722170976">
    <w:abstractNumId w:val="22"/>
  </w:num>
  <w:num w:numId="22" w16cid:durableId="1491675801">
    <w:abstractNumId w:val="15"/>
  </w:num>
  <w:num w:numId="23" w16cid:durableId="2110078759">
    <w:abstractNumId w:val="27"/>
  </w:num>
  <w:num w:numId="24" w16cid:durableId="1294403606">
    <w:abstractNumId w:val="24"/>
  </w:num>
  <w:num w:numId="25" w16cid:durableId="1942294041">
    <w:abstractNumId w:val="17"/>
  </w:num>
  <w:num w:numId="26" w16cid:durableId="875969832">
    <w:abstractNumId w:val="42"/>
  </w:num>
  <w:num w:numId="27" w16cid:durableId="684478301">
    <w:abstractNumId w:val="16"/>
  </w:num>
  <w:num w:numId="28" w16cid:durableId="365105631">
    <w:abstractNumId w:val="29"/>
  </w:num>
  <w:num w:numId="29" w16cid:durableId="1026492137">
    <w:abstractNumId w:val="1"/>
  </w:num>
  <w:num w:numId="30" w16cid:durableId="1864704885">
    <w:abstractNumId w:val="41"/>
  </w:num>
  <w:num w:numId="31" w16cid:durableId="509029187">
    <w:abstractNumId w:val="20"/>
  </w:num>
  <w:num w:numId="32" w16cid:durableId="1093286880">
    <w:abstractNumId w:val="5"/>
  </w:num>
  <w:num w:numId="33" w16cid:durableId="846099391">
    <w:abstractNumId w:val="3"/>
  </w:num>
  <w:num w:numId="34" w16cid:durableId="161165222">
    <w:abstractNumId w:val="8"/>
  </w:num>
  <w:num w:numId="35" w16cid:durableId="93329938">
    <w:abstractNumId w:val="19"/>
  </w:num>
  <w:num w:numId="36" w16cid:durableId="453597059">
    <w:abstractNumId w:val="4"/>
  </w:num>
  <w:num w:numId="37" w16cid:durableId="107359617">
    <w:abstractNumId w:val="37"/>
  </w:num>
  <w:num w:numId="38" w16cid:durableId="2005930246">
    <w:abstractNumId w:val="6"/>
  </w:num>
  <w:num w:numId="39" w16cid:durableId="1282304707">
    <w:abstractNumId w:val="14"/>
  </w:num>
  <w:num w:numId="40" w16cid:durableId="2042514185">
    <w:abstractNumId w:val="33"/>
  </w:num>
  <w:num w:numId="41" w16cid:durableId="1317996903">
    <w:abstractNumId w:val="10"/>
  </w:num>
  <w:num w:numId="42" w16cid:durableId="1551915737">
    <w:abstractNumId w:val="12"/>
  </w:num>
  <w:num w:numId="43" w16cid:durableId="1865636386">
    <w:abstractNumId w:val="28"/>
  </w:num>
  <w:num w:numId="44" w16cid:durableId="1788163274">
    <w:abstractNumId w:val="39"/>
  </w:num>
  <w:num w:numId="45" w16cid:durableId="1272786129">
    <w:abstractNumId w:val="2"/>
  </w:num>
  <w:num w:numId="46" w16cid:durableId="12760159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02C4"/>
    <w:rsid w:val="00004F78"/>
    <w:rsid w:val="00005914"/>
    <w:rsid w:val="00005F9D"/>
    <w:rsid w:val="0001083C"/>
    <w:rsid w:val="00011F56"/>
    <w:rsid w:val="0001300A"/>
    <w:rsid w:val="00014426"/>
    <w:rsid w:val="000155F9"/>
    <w:rsid w:val="00015754"/>
    <w:rsid w:val="00017177"/>
    <w:rsid w:val="00022F2E"/>
    <w:rsid w:val="00025CDE"/>
    <w:rsid w:val="00027B55"/>
    <w:rsid w:val="0003245F"/>
    <w:rsid w:val="000353E7"/>
    <w:rsid w:val="00037B76"/>
    <w:rsid w:val="00037CEC"/>
    <w:rsid w:val="0004058C"/>
    <w:rsid w:val="0004073F"/>
    <w:rsid w:val="00045865"/>
    <w:rsid w:val="0005146A"/>
    <w:rsid w:val="000568F3"/>
    <w:rsid w:val="00064E9A"/>
    <w:rsid w:val="00073390"/>
    <w:rsid w:val="0008227C"/>
    <w:rsid w:val="000B10D3"/>
    <w:rsid w:val="000B7EE3"/>
    <w:rsid w:val="000C43FE"/>
    <w:rsid w:val="000C579D"/>
    <w:rsid w:val="000F198D"/>
    <w:rsid w:val="000F7C49"/>
    <w:rsid w:val="00112ACB"/>
    <w:rsid w:val="00115737"/>
    <w:rsid w:val="0011663E"/>
    <w:rsid w:val="00125A7C"/>
    <w:rsid w:val="0012760A"/>
    <w:rsid w:val="00141FB4"/>
    <w:rsid w:val="00162158"/>
    <w:rsid w:val="0017035F"/>
    <w:rsid w:val="00173F68"/>
    <w:rsid w:val="001908F1"/>
    <w:rsid w:val="001A7A6B"/>
    <w:rsid w:val="001D1375"/>
    <w:rsid w:val="001E3A8F"/>
    <w:rsid w:val="001F5934"/>
    <w:rsid w:val="00211039"/>
    <w:rsid w:val="00221AFC"/>
    <w:rsid w:val="00226A2E"/>
    <w:rsid w:val="00271E50"/>
    <w:rsid w:val="00275182"/>
    <w:rsid w:val="002925CE"/>
    <w:rsid w:val="002A5A8C"/>
    <w:rsid w:val="002B0E0C"/>
    <w:rsid w:val="002B3BA9"/>
    <w:rsid w:val="002B552D"/>
    <w:rsid w:val="002B60F0"/>
    <w:rsid w:val="002C716C"/>
    <w:rsid w:val="002D0086"/>
    <w:rsid w:val="002D1436"/>
    <w:rsid w:val="002D1E71"/>
    <w:rsid w:val="002D6B87"/>
    <w:rsid w:val="002D6C93"/>
    <w:rsid w:val="002F0C50"/>
    <w:rsid w:val="002F19E9"/>
    <w:rsid w:val="00300A44"/>
    <w:rsid w:val="00301E24"/>
    <w:rsid w:val="00303F87"/>
    <w:rsid w:val="00307B2D"/>
    <w:rsid w:val="0031617E"/>
    <w:rsid w:val="00317474"/>
    <w:rsid w:val="00320C09"/>
    <w:rsid w:val="0032385C"/>
    <w:rsid w:val="0032394F"/>
    <w:rsid w:val="00334FC2"/>
    <w:rsid w:val="00335C76"/>
    <w:rsid w:val="00337988"/>
    <w:rsid w:val="003471B5"/>
    <w:rsid w:val="00380844"/>
    <w:rsid w:val="00383008"/>
    <w:rsid w:val="00384D57"/>
    <w:rsid w:val="003914EF"/>
    <w:rsid w:val="00391B3A"/>
    <w:rsid w:val="0039593B"/>
    <w:rsid w:val="003A23FF"/>
    <w:rsid w:val="003B4070"/>
    <w:rsid w:val="003C00A3"/>
    <w:rsid w:val="003C1A69"/>
    <w:rsid w:val="003C278F"/>
    <w:rsid w:val="003D05DA"/>
    <w:rsid w:val="003E2123"/>
    <w:rsid w:val="003E5C38"/>
    <w:rsid w:val="003E67A0"/>
    <w:rsid w:val="003E67CD"/>
    <w:rsid w:val="003F0496"/>
    <w:rsid w:val="003F3A06"/>
    <w:rsid w:val="003F7AC3"/>
    <w:rsid w:val="004001A9"/>
    <w:rsid w:val="0041314F"/>
    <w:rsid w:val="00422E5D"/>
    <w:rsid w:val="004249D7"/>
    <w:rsid w:val="00424E3A"/>
    <w:rsid w:val="0042663A"/>
    <w:rsid w:val="00430A98"/>
    <w:rsid w:val="00431972"/>
    <w:rsid w:val="00442618"/>
    <w:rsid w:val="0044415F"/>
    <w:rsid w:val="004468C5"/>
    <w:rsid w:val="00447FDC"/>
    <w:rsid w:val="0045242C"/>
    <w:rsid w:val="004633F5"/>
    <w:rsid w:val="004635E6"/>
    <w:rsid w:val="004663E0"/>
    <w:rsid w:val="00472AF1"/>
    <w:rsid w:val="00485DAE"/>
    <w:rsid w:val="004944CB"/>
    <w:rsid w:val="00497A4C"/>
    <w:rsid w:val="004A1F17"/>
    <w:rsid w:val="004B27FE"/>
    <w:rsid w:val="004B675F"/>
    <w:rsid w:val="004C5B0D"/>
    <w:rsid w:val="004C6D75"/>
    <w:rsid w:val="004D1359"/>
    <w:rsid w:val="004E722D"/>
    <w:rsid w:val="004F4693"/>
    <w:rsid w:val="004F5731"/>
    <w:rsid w:val="004F5C66"/>
    <w:rsid w:val="00500477"/>
    <w:rsid w:val="00500480"/>
    <w:rsid w:val="005170A2"/>
    <w:rsid w:val="00521C45"/>
    <w:rsid w:val="005241B8"/>
    <w:rsid w:val="00544ECA"/>
    <w:rsid w:val="00547EEC"/>
    <w:rsid w:val="00551F54"/>
    <w:rsid w:val="00562DE7"/>
    <w:rsid w:val="00563267"/>
    <w:rsid w:val="00567CBC"/>
    <w:rsid w:val="005718CF"/>
    <w:rsid w:val="0057206A"/>
    <w:rsid w:val="00572AD3"/>
    <w:rsid w:val="00586592"/>
    <w:rsid w:val="00591072"/>
    <w:rsid w:val="0059359C"/>
    <w:rsid w:val="00596877"/>
    <w:rsid w:val="00596964"/>
    <w:rsid w:val="00596E81"/>
    <w:rsid w:val="005B20B3"/>
    <w:rsid w:val="005C6FA8"/>
    <w:rsid w:val="005D58A4"/>
    <w:rsid w:val="005E7E16"/>
    <w:rsid w:val="005F4D5C"/>
    <w:rsid w:val="005F7055"/>
    <w:rsid w:val="005F7482"/>
    <w:rsid w:val="006000D2"/>
    <w:rsid w:val="00603297"/>
    <w:rsid w:val="00616D24"/>
    <w:rsid w:val="00620B39"/>
    <w:rsid w:val="00621E6B"/>
    <w:rsid w:val="0062500B"/>
    <w:rsid w:val="006404EA"/>
    <w:rsid w:val="00643506"/>
    <w:rsid w:val="00643BBE"/>
    <w:rsid w:val="006448DD"/>
    <w:rsid w:val="006572C2"/>
    <w:rsid w:val="0066048B"/>
    <w:rsid w:val="006639D8"/>
    <w:rsid w:val="006666BD"/>
    <w:rsid w:val="00666C66"/>
    <w:rsid w:val="00690C37"/>
    <w:rsid w:val="00690EEF"/>
    <w:rsid w:val="006916C2"/>
    <w:rsid w:val="006C5080"/>
    <w:rsid w:val="006C6AEE"/>
    <w:rsid w:val="006D3243"/>
    <w:rsid w:val="006E00D1"/>
    <w:rsid w:val="006E1958"/>
    <w:rsid w:val="006E558A"/>
    <w:rsid w:val="006E6044"/>
    <w:rsid w:val="006F1564"/>
    <w:rsid w:val="006F2092"/>
    <w:rsid w:val="006F2E59"/>
    <w:rsid w:val="00706808"/>
    <w:rsid w:val="007074CF"/>
    <w:rsid w:val="00715831"/>
    <w:rsid w:val="0072378A"/>
    <w:rsid w:val="00736D2D"/>
    <w:rsid w:val="00737682"/>
    <w:rsid w:val="00751FC4"/>
    <w:rsid w:val="00754E0F"/>
    <w:rsid w:val="00772F9B"/>
    <w:rsid w:val="00773180"/>
    <w:rsid w:val="00773B3D"/>
    <w:rsid w:val="00774D97"/>
    <w:rsid w:val="00775464"/>
    <w:rsid w:val="0079188F"/>
    <w:rsid w:val="00794F1D"/>
    <w:rsid w:val="007A24E0"/>
    <w:rsid w:val="007A31FA"/>
    <w:rsid w:val="007B0AFB"/>
    <w:rsid w:val="007B252A"/>
    <w:rsid w:val="007C3DD0"/>
    <w:rsid w:val="007D49C0"/>
    <w:rsid w:val="007E26A4"/>
    <w:rsid w:val="007F2B1F"/>
    <w:rsid w:val="007F57EB"/>
    <w:rsid w:val="007F5A5E"/>
    <w:rsid w:val="007F6D93"/>
    <w:rsid w:val="008106CF"/>
    <w:rsid w:val="00811D65"/>
    <w:rsid w:val="008144ED"/>
    <w:rsid w:val="00822949"/>
    <w:rsid w:val="008241AC"/>
    <w:rsid w:val="00824A10"/>
    <w:rsid w:val="008334FB"/>
    <w:rsid w:val="008368F7"/>
    <w:rsid w:val="00836BA8"/>
    <w:rsid w:val="00844990"/>
    <w:rsid w:val="00847F65"/>
    <w:rsid w:val="00847F74"/>
    <w:rsid w:val="00850547"/>
    <w:rsid w:val="00853102"/>
    <w:rsid w:val="00853896"/>
    <w:rsid w:val="008666CE"/>
    <w:rsid w:val="008667D8"/>
    <w:rsid w:val="00870EF7"/>
    <w:rsid w:val="00881000"/>
    <w:rsid w:val="00881753"/>
    <w:rsid w:val="00891359"/>
    <w:rsid w:val="0089309C"/>
    <w:rsid w:val="00894DCE"/>
    <w:rsid w:val="008A0D47"/>
    <w:rsid w:val="008A3876"/>
    <w:rsid w:val="008B1426"/>
    <w:rsid w:val="008B271E"/>
    <w:rsid w:val="008C4B56"/>
    <w:rsid w:val="008C71A4"/>
    <w:rsid w:val="008E314E"/>
    <w:rsid w:val="00934474"/>
    <w:rsid w:val="0094276D"/>
    <w:rsid w:val="00956BE7"/>
    <w:rsid w:val="00962930"/>
    <w:rsid w:val="00966DDD"/>
    <w:rsid w:val="00967B48"/>
    <w:rsid w:val="00970B18"/>
    <w:rsid w:val="00974FFC"/>
    <w:rsid w:val="00992D6A"/>
    <w:rsid w:val="009B1681"/>
    <w:rsid w:val="009B1EEF"/>
    <w:rsid w:val="009B3FEB"/>
    <w:rsid w:val="009B4B34"/>
    <w:rsid w:val="009B77A1"/>
    <w:rsid w:val="009C4C07"/>
    <w:rsid w:val="009D546B"/>
    <w:rsid w:val="009E21BD"/>
    <w:rsid w:val="009E4AE2"/>
    <w:rsid w:val="009F04AD"/>
    <w:rsid w:val="00A05D61"/>
    <w:rsid w:val="00A10AB7"/>
    <w:rsid w:val="00A1684C"/>
    <w:rsid w:val="00A224BD"/>
    <w:rsid w:val="00A24479"/>
    <w:rsid w:val="00A37D0A"/>
    <w:rsid w:val="00A41943"/>
    <w:rsid w:val="00A642C0"/>
    <w:rsid w:val="00A71B2E"/>
    <w:rsid w:val="00A73961"/>
    <w:rsid w:val="00A82B39"/>
    <w:rsid w:val="00A97457"/>
    <w:rsid w:val="00AA1BCF"/>
    <w:rsid w:val="00AA3FEF"/>
    <w:rsid w:val="00AB5FBB"/>
    <w:rsid w:val="00AC6422"/>
    <w:rsid w:val="00AC7F0A"/>
    <w:rsid w:val="00AD3C87"/>
    <w:rsid w:val="00AD518F"/>
    <w:rsid w:val="00AD5EA0"/>
    <w:rsid w:val="00AF39A1"/>
    <w:rsid w:val="00AF555E"/>
    <w:rsid w:val="00B03837"/>
    <w:rsid w:val="00B07A37"/>
    <w:rsid w:val="00B27EFB"/>
    <w:rsid w:val="00B30D40"/>
    <w:rsid w:val="00B32278"/>
    <w:rsid w:val="00B36C45"/>
    <w:rsid w:val="00B43F6C"/>
    <w:rsid w:val="00B46907"/>
    <w:rsid w:val="00B5149B"/>
    <w:rsid w:val="00B56946"/>
    <w:rsid w:val="00B56E51"/>
    <w:rsid w:val="00B60443"/>
    <w:rsid w:val="00B74F17"/>
    <w:rsid w:val="00B75349"/>
    <w:rsid w:val="00BC25AF"/>
    <w:rsid w:val="00BC7A72"/>
    <w:rsid w:val="00BF01F8"/>
    <w:rsid w:val="00BF2DC7"/>
    <w:rsid w:val="00C0095A"/>
    <w:rsid w:val="00C059C1"/>
    <w:rsid w:val="00C06A23"/>
    <w:rsid w:val="00C11F2E"/>
    <w:rsid w:val="00C26CB8"/>
    <w:rsid w:val="00C60242"/>
    <w:rsid w:val="00C65BC0"/>
    <w:rsid w:val="00C67031"/>
    <w:rsid w:val="00C8004F"/>
    <w:rsid w:val="00C801E6"/>
    <w:rsid w:val="00C80D79"/>
    <w:rsid w:val="00C81C14"/>
    <w:rsid w:val="00CA3E96"/>
    <w:rsid w:val="00CA7DB7"/>
    <w:rsid w:val="00CB4413"/>
    <w:rsid w:val="00CC2FEE"/>
    <w:rsid w:val="00CD02F7"/>
    <w:rsid w:val="00CD27A0"/>
    <w:rsid w:val="00CD3369"/>
    <w:rsid w:val="00D01889"/>
    <w:rsid w:val="00D02123"/>
    <w:rsid w:val="00D035F1"/>
    <w:rsid w:val="00D03D5C"/>
    <w:rsid w:val="00D10951"/>
    <w:rsid w:val="00D1674A"/>
    <w:rsid w:val="00D32EB5"/>
    <w:rsid w:val="00D34E8A"/>
    <w:rsid w:val="00D360BA"/>
    <w:rsid w:val="00D4011B"/>
    <w:rsid w:val="00D50E57"/>
    <w:rsid w:val="00D50EFE"/>
    <w:rsid w:val="00D60A73"/>
    <w:rsid w:val="00D67B76"/>
    <w:rsid w:val="00D76DC6"/>
    <w:rsid w:val="00D76E10"/>
    <w:rsid w:val="00D8341E"/>
    <w:rsid w:val="00D86059"/>
    <w:rsid w:val="00D92547"/>
    <w:rsid w:val="00DA26FD"/>
    <w:rsid w:val="00DA290C"/>
    <w:rsid w:val="00DA41AC"/>
    <w:rsid w:val="00DA4F74"/>
    <w:rsid w:val="00DB0F65"/>
    <w:rsid w:val="00DB134E"/>
    <w:rsid w:val="00DC21A1"/>
    <w:rsid w:val="00DC72F3"/>
    <w:rsid w:val="00DF1813"/>
    <w:rsid w:val="00DF349E"/>
    <w:rsid w:val="00E02A51"/>
    <w:rsid w:val="00E06F98"/>
    <w:rsid w:val="00E1181F"/>
    <w:rsid w:val="00E14F06"/>
    <w:rsid w:val="00E1528F"/>
    <w:rsid w:val="00E22B64"/>
    <w:rsid w:val="00E265AB"/>
    <w:rsid w:val="00E300DF"/>
    <w:rsid w:val="00E34E6A"/>
    <w:rsid w:val="00E372D1"/>
    <w:rsid w:val="00E416CA"/>
    <w:rsid w:val="00E41B5E"/>
    <w:rsid w:val="00E440EB"/>
    <w:rsid w:val="00E47021"/>
    <w:rsid w:val="00E562C4"/>
    <w:rsid w:val="00E6362F"/>
    <w:rsid w:val="00E66515"/>
    <w:rsid w:val="00E73844"/>
    <w:rsid w:val="00E9151B"/>
    <w:rsid w:val="00E941E7"/>
    <w:rsid w:val="00E9710C"/>
    <w:rsid w:val="00EA0171"/>
    <w:rsid w:val="00EB06B3"/>
    <w:rsid w:val="00EB4AA6"/>
    <w:rsid w:val="00EB6A18"/>
    <w:rsid w:val="00EB7F7C"/>
    <w:rsid w:val="00EC4334"/>
    <w:rsid w:val="00ED5BEB"/>
    <w:rsid w:val="00EE7781"/>
    <w:rsid w:val="00EF6018"/>
    <w:rsid w:val="00F15437"/>
    <w:rsid w:val="00F1726F"/>
    <w:rsid w:val="00F17324"/>
    <w:rsid w:val="00F21002"/>
    <w:rsid w:val="00F2623F"/>
    <w:rsid w:val="00F268B2"/>
    <w:rsid w:val="00F309A0"/>
    <w:rsid w:val="00F46646"/>
    <w:rsid w:val="00F52CEF"/>
    <w:rsid w:val="00F72664"/>
    <w:rsid w:val="00F76AE9"/>
    <w:rsid w:val="00F847FB"/>
    <w:rsid w:val="00F952C6"/>
    <w:rsid w:val="00FA1717"/>
    <w:rsid w:val="00FB0DB9"/>
    <w:rsid w:val="00FB5611"/>
    <w:rsid w:val="00FB5D08"/>
    <w:rsid w:val="00FC5C42"/>
    <w:rsid w:val="00FE44B6"/>
    <w:rsid w:val="00FE789B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3739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8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2"/>
  </w:style>
  <w:style w:type="paragraph" w:styleId="Footer">
    <w:name w:val="footer"/>
    <w:basedOn w:val="Normal"/>
    <w:link w:val="FooterChar"/>
    <w:uiPriority w:val="99"/>
    <w:unhideWhenUsed/>
    <w:rsid w:val="0043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36181</vt:lpwstr>
  </property>
  <property fmtid="{D5CDD505-2E9C-101B-9397-08002B2CF9AE}" pid="4" name="OptimizationTime">
    <vt:lpwstr>20230918_2058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Patrick E Haarsgaard</cp:lastModifiedBy>
  <cp:revision>112</cp:revision>
  <dcterms:created xsi:type="dcterms:W3CDTF">2023-09-18T22:35:00Z</dcterms:created>
  <dcterms:modified xsi:type="dcterms:W3CDTF">2023-09-19T00:02:00Z</dcterms:modified>
</cp:coreProperties>
</file>